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1063" w14:textId="77777777" w:rsidR="00B61F69" w:rsidRDefault="00B61F69">
      <w:pPr>
        <w:pBdr>
          <w:top w:val="nil"/>
          <w:left w:val="nil"/>
          <w:bottom w:val="nil"/>
          <w:right w:val="nil"/>
          <w:between w:val="nil"/>
        </w:pBdr>
        <w:spacing w:after="0" w:line="240" w:lineRule="auto"/>
        <w:jc w:val="center"/>
        <w:rPr>
          <w:b/>
          <w:color w:val="000000"/>
          <w:sz w:val="24"/>
          <w:szCs w:val="24"/>
        </w:rPr>
      </w:pPr>
    </w:p>
    <w:p w14:paraId="651A63EE" w14:textId="77777777" w:rsidR="00B61F69" w:rsidRDefault="00A1501A">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 Job Description</w:t>
      </w:r>
    </w:p>
    <w:p w14:paraId="4078839E" w14:textId="77777777" w:rsidR="00B61F69" w:rsidRDefault="00B61F69">
      <w:pPr>
        <w:pBdr>
          <w:top w:val="nil"/>
          <w:left w:val="nil"/>
          <w:bottom w:val="nil"/>
          <w:right w:val="nil"/>
          <w:between w:val="nil"/>
        </w:pBdr>
        <w:spacing w:after="0" w:line="240" w:lineRule="auto"/>
        <w:jc w:val="center"/>
        <w:rPr>
          <w:color w:val="000000"/>
          <w:sz w:val="24"/>
          <w:szCs w:val="24"/>
        </w:rPr>
      </w:pPr>
    </w:p>
    <w:p w14:paraId="6A5E1C49" w14:textId="77777777" w:rsidR="00B61F69" w:rsidRDefault="00B61F69">
      <w:pPr>
        <w:pBdr>
          <w:top w:val="nil"/>
          <w:left w:val="nil"/>
          <w:bottom w:val="nil"/>
          <w:right w:val="nil"/>
          <w:between w:val="nil"/>
        </w:pBdr>
        <w:spacing w:after="0" w:line="240" w:lineRule="auto"/>
        <w:rPr>
          <w:color w:val="000000"/>
          <w:sz w:val="24"/>
          <w:szCs w:val="24"/>
        </w:rPr>
      </w:pPr>
    </w:p>
    <w:p w14:paraId="37701F32" w14:textId="77777777" w:rsidR="00B61F69" w:rsidRDefault="00A1501A">
      <w:pPr>
        <w:pBdr>
          <w:top w:val="nil"/>
          <w:left w:val="nil"/>
          <w:bottom w:val="nil"/>
          <w:right w:val="nil"/>
          <w:between w:val="nil"/>
        </w:pBdr>
        <w:spacing w:after="0" w:line="240" w:lineRule="auto"/>
        <w:rPr>
          <w:b/>
          <w:color w:val="000000"/>
        </w:rPr>
      </w:pPr>
      <w:r>
        <w:rPr>
          <w:b/>
          <w:color w:val="000000"/>
        </w:rPr>
        <w:t>Job Title:</w:t>
      </w:r>
      <w:r>
        <w:rPr>
          <w:b/>
          <w:color w:val="000000"/>
        </w:rPr>
        <w:tab/>
      </w:r>
      <w:r>
        <w:rPr>
          <w:color w:val="000000"/>
        </w:rPr>
        <w:t xml:space="preserve">Sales Co-ordinator </w:t>
      </w:r>
      <w:r>
        <w:rPr>
          <w:color w:val="000000"/>
        </w:rPr>
        <w:tab/>
      </w:r>
      <w:r>
        <w:rPr>
          <w:color w:val="000000"/>
        </w:rPr>
        <w:tab/>
      </w:r>
    </w:p>
    <w:p w14:paraId="6369929C" w14:textId="77777777" w:rsidR="00B61F69" w:rsidRDefault="00A1501A">
      <w:pPr>
        <w:pBdr>
          <w:top w:val="nil"/>
          <w:left w:val="nil"/>
          <w:bottom w:val="nil"/>
          <w:right w:val="nil"/>
          <w:between w:val="nil"/>
        </w:pBdr>
        <w:spacing w:after="0" w:line="240" w:lineRule="auto"/>
        <w:rPr>
          <w:b/>
          <w:color w:val="000000"/>
        </w:rPr>
      </w:pPr>
      <w:r>
        <w:rPr>
          <w:b/>
          <w:color w:val="000000"/>
        </w:rPr>
        <w:t>Location</w:t>
      </w:r>
      <w:r>
        <w:rPr>
          <w:b/>
          <w:color w:val="000000"/>
        </w:rPr>
        <w:tab/>
      </w:r>
      <w:r>
        <w:rPr>
          <w:color w:val="000000"/>
        </w:rPr>
        <w:t xml:space="preserve">London Design Centre, Chelsea </w:t>
      </w:r>
    </w:p>
    <w:p w14:paraId="642A5585" w14:textId="77777777" w:rsidR="00B61F69" w:rsidRDefault="00A1501A">
      <w:pPr>
        <w:pBdr>
          <w:top w:val="nil"/>
          <w:left w:val="nil"/>
          <w:bottom w:val="nil"/>
          <w:right w:val="nil"/>
          <w:between w:val="nil"/>
        </w:pBdr>
        <w:spacing w:after="0" w:line="240" w:lineRule="auto"/>
        <w:rPr>
          <w:color w:val="000000"/>
        </w:rPr>
      </w:pPr>
      <w:r>
        <w:rPr>
          <w:b/>
          <w:color w:val="000000"/>
        </w:rPr>
        <w:t>Reports To:</w:t>
      </w:r>
      <w:r>
        <w:rPr>
          <w:b/>
          <w:color w:val="000000"/>
        </w:rPr>
        <w:tab/>
      </w:r>
      <w:r>
        <w:rPr>
          <w:color w:val="000000"/>
        </w:rPr>
        <w:t xml:space="preserve">General Manager </w:t>
      </w:r>
    </w:p>
    <w:p w14:paraId="471FA9E8" w14:textId="77777777" w:rsidR="00B61F69" w:rsidRDefault="00A1501A">
      <w:pPr>
        <w:pBdr>
          <w:top w:val="nil"/>
          <w:left w:val="nil"/>
          <w:bottom w:val="nil"/>
          <w:right w:val="nil"/>
          <w:between w:val="nil"/>
        </w:pBdr>
        <w:spacing w:after="0" w:line="240" w:lineRule="auto"/>
        <w:rPr>
          <w:color w:val="000000"/>
        </w:rPr>
      </w:pPr>
      <w:r>
        <w:rPr>
          <w:b/>
          <w:color w:val="000000"/>
        </w:rPr>
        <w:t xml:space="preserve">Reports in: </w:t>
      </w:r>
      <w:r>
        <w:rPr>
          <w:b/>
          <w:color w:val="000000"/>
        </w:rPr>
        <w:tab/>
      </w:r>
      <w:r>
        <w:rPr>
          <w:color w:val="000000"/>
        </w:rPr>
        <w:t>N/A</w:t>
      </w:r>
    </w:p>
    <w:p w14:paraId="24C5F3E9" w14:textId="77777777" w:rsidR="00B61F69" w:rsidRDefault="00B61F69">
      <w:pPr>
        <w:pBdr>
          <w:top w:val="nil"/>
          <w:left w:val="nil"/>
          <w:bottom w:val="nil"/>
          <w:right w:val="nil"/>
          <w:between w:val="nil"/>
        </w:pBdr>
        <w:spacing w:after="0" w:line="240" w:lineRule="auto"/>
        <w:rPr>
          <w:color w:val="000000"/>
        </w:rPr>
      </w:pPr>
    </w:p>
    <w:p w14:paraId="592B082F" w14:textId="77777777" w:rsidR="00B61F69" w:rsidRDefault="00A1501A">
      <w:pPr>
        <w:pBdr>
          <w:top w:val="nil"/>
          <w:left w:val="nil"/>
          <w:bottom w:val="nil"/>
          <w:right w:val="nil"/>
          <w:between w:val="nil"/>
        </w:pBdr>
        <w:spacing w:after="0" w:line="240" w:lineRule="auto"/>
        <w:rPr>
          <w:color w:val="000000"/>
          <w:highlight w:val="white"/>
        </w:rPr>
      </w:pPr>
      <w:r>
        <w:rPr>
          <w:color w:val="000000"/>
          <w:highlight w:val="white"/>
        </w:rPr>
        <w:t>The Edward Alexander Group is a portfolio of home design companies devoted to ensuring British craft thrives both at home and internationally. Our brands embrace the creativity, expertise and craftsmanship of the world’s eminent designers and architects wh</w:t>
      </w:r>
      <w:r>
        <w:rPr>
          <w:color w:val="000000"/>
          <w:highlight w:val="white"/>
        </w:rPr>
        <w:t>ilst remaining authentic to their British heritage. </w:t>
      </w:r>
    </w:p>
    <w:p w14:paraId="62E5EB68" w14:textId="77777777" w:rsidR="00B61F69" w:rsidRDefault="00A1501A">
      <w:pPr>
        <w:pBdr>
          <w:top w:val="nil"/>
          <w:left w:val="nil"/>
          <w:bottom w:val="nil"/>
          <w:right w:val="nil"/>
          <w:between w:val="nil"/>
        </w:pBdr>
        <w:shd w:val="clear" w:color="auto" w:fill="FFFFFF"/>
        <w:spacing w:before="280" w:after="360" w:line="240" w:lineRule="auto"/>
        <w:rPr>
          <w:color w:val="000000"/>
        </w:rPr>
      </w:pPr>
      <w:r>
        <w:rPr>
          <w:color w:val="000000"/>
        </w:rPr>
        <w:t xml:space="preserve">McKinney &amp; Co design and create the ultimate in curtain poles, finials, </w:t>
      </w:r>
      <w:proofErr w:type="gramStart"/>
      <w:r>
        <w:rPr>
          <w:color w:val="000000"/>
        </w:rPr>
        <w:t>tie-backs</w:t>
      </w:r>
      <w:proofErr w:type="gramEnd"/>
      <w:r>
        <w:rPr>
          <w:color w:val="000000"/>
        </w:rPr>
        <w:t xml:space="preserve"> and decorative window furniture. Their bespoke designs are the last word in </w:t>
      </w:r>
      <w:proofErr w:type="gramStart"/>
      <w:r>
        <w:rPr>
          <w:color w:val="000000"/>
        </w:rPr>
        <w:t>luxury, and</w:t>
      </w:r>
      <w:proofErr w:type="gramEnd"/>
      <w:r>
        <w:rPr>
          <w:color w:val="000000"/>
        </w:rPr>
        <w:t xml:space="preserve"> grace the windows of a discerning clientele worldwide.</w:t>
      </w:r>
    </w:p>
    <w:p w14:paraId="2984EA0C" w14:textId="77777777" w:rsidR="00B61F69" w:rsidRDefault="00A1501A">
      <w:pPr>
        <w:pBdr>
          <w:top w:val="nil"/>
          <w:left w:val="nil"/>
          <w:bottom w:val="nil"/>
          <w:right w:val="nil"/>
          <w:between w:val="nil"/>
        </w:pBdr>
        <w:shd w:val="clear" w:color="auto" w:fill="FFFFFF"/>
        <w:spacing w:before="280" w:after="360" w:line="240" w:lineRule="auto"/>
        <w:rPr>
          <w:color w:val="000000"/>
        </w:rPr>
      </w:pPr>
      <w:r>
        <w:rPr>
          <w:color w:val="000000"/>
        </w:rPr>
        <w:t>The designs span all eras and s</w:t>
      </w:r>
      <w:r>
        <w:rPr>
          <w:color w:val="000000"/>
        </w:rPr>
        <w:t>tyles ranging from traditional to contemporary and eclectic, combining a wonderful mix of materials all of which are constructed to exacting standards in Britain, using traditional craft methods. Their manufacturing processes give McKinney &amp; Co complete co</w:t>
      </w:r>
      <w:r>
        <w:rPr>
          <w:color w:val="000000"/>
        </w:rPr>
        <w:t>ntrol and the unrivalled ability to customise many of their designs to suit any project.</w:t>
      </w:r>
    </w:p>
    <w:p w14:paraId="6B138C19" w14:textId="77777777" w:rsidR="00B61F69" w:rsidRDefault="00A1501A">
      <w:pPr>
        <w:pBdr>
          <w:top w:val="nil"/>
          <w:left w:val="nil"/>
          <w:bottom w:val="nil"/>
          <w:right w:val="nil"/>
          <w:between w:val="nil"/>
        </w:pBdr>
        <w:shd w:val="clear" w:color="auto" w:fill="FFFFFF"/>
        <w:spacing w:before="280" w:after="360" w:line="240" w:lineRule="auto"/>
        <w:rPr>
          <w:color w:val="000000"/>
        </w:rPr>
      </w:pPr>
      <w:r>
        <w:rPr>
          <w:color w:val="000000"/>
        </w:rPr>
        <w:t>We are looking for a skilled and enthusiastic person to represent McKinney, and our other brands in our Chelsea showroom.</w:t>
      </w:r>
    </w:p>
    <w:p w14:paraId="67F28EB2" w14:textId="77777777" w:rsidR="00B61F69" w:rsidRDefault="00B61F69">
      <w:pPr>
        <w:pBdr>
          <w:top w:val="nil"/>
          <w:left w:val="nil"/>
          <w:bottom w:val="nil"/>
          <w:right w:val="nil"/>
          <w:between w:val="nil"/>
        </w:pBdr>
        <w:spacing w:after="0" w:line="240" w:lineRule="auto"/>
        <w:rPr>
          <w:color w:val="000000"/>
        </w:rPr>
      </w:pPr>
    </w:p>
    <w:p w14:paraId="5F5926FE" w14:textId="77777777" w:rsidR="00B61F69" w:rsidRDefault="00A1501A">
      <w:pPr>
        <w:pBdr>
          <w:top w:val="nil"/>
          <w:left w:val="nil"/>
          <w:bottom w:val="nil"/>
          <w:right w:val="nil"/>
          <w:between w:val="nil"/>
        </w:pBdr>
        <w:spacing w:after="0" w:line="240" w:lineRule="auto"/>
        <w:rPr>
          <w:b/>
          <w:color w:val="000000"/>
        </w:rPr>
      </w:pPr>
      <w:r>
        <w:rPr>
          <w:b/>
          <w:color w:val="000000"/>
        </w:rPr>
        <w:t>Main function of role:</w:t>
      </w:r>
    </w:p>
    <w:p w14:paraId="7A39C06D" w14:textId="77777777" w:rsidR="00B61F69" w:rsidRDefault="00B61F69">
      <w:pPr>
        <w:pBdr>
          <w:top w:val="nil"/>
          <w:left w:val="nil"/>
          <w:bottom w:val="nil"/>
          <w:right w:val="nil"/>
          <w:between w:val="nil"/>
        </w:pBdr>
        <w:spacing w:after="0" w:line="240" w:lineRule="auto"/>
        <w:rPr>
          <w:b/>
          <w:color w:val="000000"/>
        </w:rPr>
      </w:pPr>
    </w:p>
    <w:p w14:paraId="149813DB" w14:textId="77777777" w:rsidR="00B61F69" w:rsidRDefault="00A1501A">
      <w:pPr>
        <w:pBdr>
          <w:top w:val="nil"/>
          <w:left w:val="nil"/>
          <w:bottom w:val="nil"/>
          <w:right w:val="nil"/>
          <w:between w:val="nil"/>
        </w:pBdr>
        <w:spacing w:after="0" w:line="240" w:lineRule="auto"/>
        <w:rPr>
          <w:color w:val="000000"/>
        </w:rPr>
      </w:pPr>
      <w:r>
        <w:rPr>
          <w:color w:val="000000"/>
        </w:rPr>
        <w:t xml:space="preserve">To provide proactive Support to Sales </w:t>
      </w:r>
      <w:proofErr w:type="gramStart"/>
      <w:r>
        <w:rPr>
          <w:color w:val="000000"/>
        </w:rPr>
        <w:t>function,  researching</w:t>
      </w:r>
      <w:proofErr w:type="gramEnd"/>
      <w:r>
        <w:rPr>
          <w:color w:val="000000"/>
        </w:rPr>
        <w:t xml:space="preserve"> new potential clients  and coordinate order management (from enquiry to delivery) As a customer facing role, daily activities will include  greeting and assisting clients in the Chelsea Harbour s</w:t>
      </w:r>
      <w:r>
        <w:rPr>
          <w:color w:val="000000"/>
        </w:rPr>
        <w:t xml:space="preserve">howroom, </w:t>
      </w:r>
    </w:p>
    <w:p w14:paraId="293E6E95" w14:textId="77777777" w:rsidR="00B61F69" w:rsidRDefault="00B61F69">
      <w:pPr>
        <w:pBdr>
          <w:top w:val="nil"/>
          <w:left w:val="nil"/>
          <w:bottom w:val="nil"/>
          <w:right w:val="nil"/>
          <w:between w:val="nil"/>
        </w:pBdr>
        <w:spacing w:after="0" w:line="240" w:lineRule="auto"/>
        <w:rPr>
          <w:color w:val="000000"/>
        </w:rPr>
      </w:pPr>
    </w:p>
    <w:p w14:paraId="5B25228B" w14:textId="77777777" w:rsidR="00B61F69" w:rsidRDefault="00A1501A">
      <w:pPr>
        <w:pBdr>
          <w:top w:val="nil"/>
          <w:left w:val="nil"/>
          <w:bottom w:val="nil"/>
          <w:right w:val="nil"/>
          <w:between w:val="nil"/>
        </w:pBdr>
        <w:spacing w:after="0" w:line="240" w:lineRule="auto"/>
        <w:rPr>
          <w:b/>
          <w:color w:val="000000"/>
        </w:rPr>
      </w:pPr>
      <w:r>
        <w:rPr>
          <w:b/>
          <w:color w:val="000000"/>
        </w:rPr>
        <w:t xml:space="preserve">Key Responsibilities </w:t>
      </w:r>
    </w:p>
    <w:p w14:paraId="3AAB1539" w14:textId="77777777" w:rsidR="00B61F69" w:rsidRDefault="00A1501A">
      <w:pPr>
        <w:numPr>
          <w:ilvl w:val="0"/>
          <w:numId w:val="2"/>
        </w:numPr>
        <w:pBdr>
          <w:top w:val="nil"/>
          <w:left w:val="nil"/>
          <w:bottom w:val="nil"/>
          <w:right w:val="nil"/>
          <w:between w:val="nil"/>
        </w:pBdr>
        <w:spacing w:before="280" w:after="0"/>
        <w:rPr>
          <w:color w:val="000000"/>
        </w:rPr>
      </w:pPr>
      <w:r>
        <w:rPr>
          <w:color w:val="000000"/>
        </w:rPr>
        <w:t xml:space="preserve">Research of any relevant new interior designers and making initial introduction to McKinney </w:t>
      </w:r>
    </w:p>
    <w:p w14:paraId="505A06AB"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Lead generation via contacting new potential client base such as curtain makers </w:t>
      </w:r>
    </w:p>
    <w:p w14:paraId="28BEBB98"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To greet Clients and deal with </w:t>
      </w:r>
      <w:r>
        <w:t>enquiries</w:t>
      </w:r>
      <w:r>
        <w:rPr>
          <w:color w:val="000000"/>
        </w:rPr>
        <w:t xml:space="preserve"> from the Chelsea Harbour Showroom </w:t>
      </w:r>
    </w:p>
    <w:p w14:paraId="382F7828" w14:textId="77777777" w:rsidR="00B61F69" w:rsidRDefault="00A1501A">
      <w:pPr>
        <w:numPr>
          <w:ilvl w:val="0"/>
          <w:numId w:val="2"/>
        </w:numPr>
        <w:pBdr>
          <w:top w:val="nil"/>
          <w:left w:val="nil"/>
          <w:bottom w:val="nil"/>
          <w:right w:val="nil"/>
          <w:between w:val="nil"/>
        </w:pBdr>
        <w:spacing w:after="0"/>
        <w:rPr>
          <w:color w:val="000000"/>
          <w:sz w:val="20"/>
          <w:szCs w:val="20"/>
        </w:rPr>
      </w:pPr>
      <w:r>
        <w:rPr>
          <w:color w:val="000000"/>
        </w:rPr>
        <w:t xml:space="preserve">Develop and maintain long-term relationships with client accounts </w:t>
      </w:r>
    </w:p>
    <w:p w14:paraId="10216A61" w14:textId="77777777" w:rsidR="00B61F69" w:rsidRDefault="00A1501A">
      <w:pPr>
        <w:numPr>
          <w:ilvl w:val="0"/>
          <w:numId w:val="2"/>
        </w:numPr>
        <w:pBdr>
          <w:top w:val="nil"/>
          <w:left w:val="nil"/>
          <w:bottom w:val="nil"/>
          <w:right w:val="nil"/>
          <w:between w:val="nil"/>
        </w:pBdr>
        <w:spacing w:after="0" w:line="259" w:lineRule="auto"/>
      </w:pPr>
      <w:r>
        <w:rPr>
          <w:color w:val="000000"/>
        </w:rPr>
        <w:t>To create profitable business op</w:t>
      </w:r>
      <w:r>
        <w:rPr>
          <w:color w:val="000000"/>
        </w:rPr>
        <w:t xml:space="preserve">portunities through generating, </w:t>
      </w:r>
      <w:proofErr w:type="gramStart"/>
      <w:r>
        <w:rPr>
          <w:color w:val="000000"/>
        </w:rPr>
        <w:t>managing</w:t>
      </w:r>
      <w:proofErr w:type="gramEnd"/>
      <w:r>
        <w:rPr>
          <w:color w:val="000000"/>
        </w:rPr>
        <w:t xml:space="preserve"> and closing sales enquiries</w:t>
      </w:r>
    </w:p>
    <w:p w14:paraId="6CFAC887"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Communicate product details, </w:t>
      </w:r>
      <w:proofErr w:type="gramStart"/>
      <w:r>
        <w:rPr>
          <w:color w:val="000000"/>
        </w:rPr>
        <w:t>initiate</w:t>
      </w:r>
      <w:proofErr w:type="gramEnd"/>
      <w:r>
        <w:rPr>
          <w:color w:val="000000"/>
        </w:rPr>
        <w:t xml:space="preserve"> and convert estimate to sales via email phone enquiries for Sales function and walk in enquiries for Chelsea Harbour </w:t>
      </w:r>
    </w:p>
    <w:p w14:paraId="6BEBD335" w14:textId="77777777" w:rsidR="00B61F69" w:rsidRDefault="00A1501A">
      <w:pPr>
        <w:numPr>
          <w:ilvl w:val="0"/>
          <w:numId w:val="2"/>
        </w:numPr>
        <w:pBdr>
          <w:top w:val="nil"/>
          <w:left w:val="nil"/>
          <w:bottom w:val="nil"/>
          <w:right w:val="nil"/>
          <w:between w:val="nil"/>
        </w:pBdr>
        <w:spacing w:after="0" w:line="259" w:lineRule="auto"/>
      </w:pPr>
      <w:r>
        <w:rPr>
          <w:color w:val="000000"/>
        </w:rPr>
        <w:t>Raise estimates and proposals f</w:t>
      </w:r>
      <w:r>
        <w:rPr>
          <w:color w:val="000000"/>
        </w:rPr>
        <w:t>or the McKinney range</w:t>
      </w:r>
    </w:p>
    <w:p w14:paraId="5112954F" w14:textId="77777777" w:rsidR="00B61F69" w:rsidRDefault="00A1501A">
      <w:pPr>
        <w:numPr>
          <w:ilvl w:val="0"/>
          <w:numId w:val="2"/>
        </w:numPr>
        <w:pBdr>
          <w:top w:val="nil"/>
          <w:left w:val="nil"/>
          <w:bottom w:val="nil"/>
          <w:right w:val="nil"/>
          <w:between w:val="nil"/>
        </w:pBdr>
        <w:spacing w:after="0"/>
        <w:rPr>
          <w:color w:val="000000"/>
        </w:rPr>
      </w:pPr>
      <w:r>
        <w:rPr>
          <w:color w:val="000000"/>
        </w:rPr>
        <w:t>Check orders and invoices for completion and accuracy</w:t>
      </w:r>
    </w:p>
    <w:p w14:paraId="50F6D7AF"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Ensure Clients are being responded to within agreed timeframes  </w:t>
      </w:r>
    </w:p>
    <w:p w14:paraId="28BD2234" w14:textId="77777777" w:rsidR="00B61F69" w:rsidRDefault="00A1501A">
      <w:pPr>
        <w:numPr>
          <w:ilvl w:val="0"/>
          <w:numId w:val="2"/>
        </w:numPr>
        <w:pBdr>
          <w:top w:val="nil"/>
          <w:left w:val="nil"/>
          <w:bottom w:val="nil"/>
          <w:right w:val="nil"/>
          <w:between w:val="nil"/>
        </w:pBdr>
        <w:spacing w:after="0"/>
        <w:rPr>
          <w:color w:val="000000"/>
        </w:rPr>
      </w:pPr>
      <w:r>
        <w:rPr>
          <w:color w:val="000000"/>
        </w:rPr>
        <w:lastRenderedPageBreak/>
        <w:t>Liaise with other departments regarding estimates/orders to ensure smooth progression of order</w:t>
      </w:r>
    </w:p>
    <w:p w14:paraId="7AD5DF42" w14:textId="77777777" w:rsidR="00B61F69" w:rsidRDefault="00A1501A">
      <w:pPr>
        <w:numPr>
          <w:ilvl w:val="0"/>
          <w:numId w:val="2"/>
        </w:numPr>
        <w:pBdr>
          <w:top w:val="nil"/>
          <w:left w:val="nil"/>
          <w:bottom w:val="nil"/>
          <w:right w:val="nil"/>
          <w:between w:val="nil"/>
        </w:pBdr>
        <w:spacing w:after="0"/>
        <w:rPr>
          <w:color w:val="000000"/>
        </w:rPr>
      </w:pPr>
      <w:r>
        <w:rPr>
          <w:color w:val="000000"/>
        </w:rPr>
        <w:t>Update sales and cus</w:t>
      </w:r>
      <w:r>
        <w:rPr>
          <w:color w:val="000000"/>
        </w:rPr>
        <w:t>tomer records</w:t>
      </w:r>
    </w:p>
    <w:p w14:paraId="79E2D3EB"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Help to implement and become super user of new CRM tool (Salesforce) </w:t>
      </w:r>
    </w:p>
    <w:p w14:paraId="0DE8E2C6" w14:textId="77777777" w:rsidR="00B61F69" w:rsidRDefault="00A1501A">
      <w:pPr>
        <w:numPr>
          <w:ilvl w:val="0"/>
          <w:numId w:val="2"/>
        </w:numPr>
        <w:pBdr>
          <w:top w:val="nil"/>
          <w:left w:val="nil"/>
          <w:bottom w:val="nil"/>
          <w:right w:val="nil"/>
          <w:between w:val="nil"/>
        </w:pBdr>
        <w:spacing w:after="0" w:line="259" w:lineRule="auto"/>
      </w:pPr>
      <w:r>
        <w:rPr>
          <w:color w:val="000000"/>
        </w:rPr>
        <w:t xml:space="preserve">To liaise with team to ensure there are always marketing materials on display </w:t>
      </w:r>
    </w:p>
    <w:p w14:paraId="3A5077E8" w14:textId="77777777" w:rsidR="00B61F69" w:rsidRDefault="00A1501A">
      <w:pPr>
        <w:numPr>
          <w:ilvl w:val="0"/>
          <w:numId w:val="2"/>
        </w:numPr>
        <w:pBdr>
          <w:top w:val="nil"/>
          <w:left w:val="nil"/>
          <w:bottom w:val="nil"/>
          <w:right w:val="nil"/>
          <w:between w:val="nil"/>
        </w:pBdr>
        <w:spacing w:after="0" w:line="259" w:lineRule="auto"/>
      </w:pPr>
      <w:r>
        <w:rPr>
          <w:color w:val="000000"/>
        </w:rPr>
        <w:t xml:space="preserve">To work collaboratively with colleagues in the showroom, and in the wider group for the best </w:t>
      </w:r>
      <w:r>
        <w:rPr>
          <w:color w:val="000000"/>
        </w:rPr>
        <w:t xml:space="preserve">benefit of the business </w:t>
      </w:r>
    </w:p>
    <w:p w14:paraId="3C14DF0A"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Maintain the showroom, and propose improvements and changes to ensure it </w:t>
      </w:r>
      <w:proofErr w:type="gramStart"/>
      <w:r>
        <w:rPr>
          <w:color w:val="000000"/>
        </w:rPr>
        <w:t>is in premium condition at all times</w:t>
      </w:r>
      <w:proofErr w:type="gramEnd"/>
    </w:p>
    <w:p w14:paraId="07BD61B8" w14:textId="77777777" w:rsidR="00B61F69" w:rsidRDefault="00A1501A">
      <w:pPr>
        <w:numPr>
          <w:ilvl w:val="0"/>
          <w:numId w:val="2"/>
        </w:numPr>
        <w:pBdr>
          <w:top w:val="nil"/>
          <w:left w:val="nil"/>
          <w:bottom w:val="nil"/>
          <w:right w:val="nil"/>
          <w:between w:val="nil"/>
        </w:pBdr>
        <w:spacing w:after="0"/>
        <w:rPr>
          <w:color w:val="000000"/>
        </w:rPr>
      </w:pPr>
      <w:r>
        <w:rPr>
          <w:color w:val="000000"/>
        </w:rPr>
        <w:t xml:space="preserve">Ensure </w:t>
      </w:r>
      <w:proofErr w:type="spellStart"/>
      <w:r>
        <w:rPr>
          <w:color w:val="000000"/>
        </w:rPr>
        <w:t>McK</w:t>
      </w:r>
      <w:proofErr w:type="spellEnd"/>
      <w:r>
        <w:rPr>
          <w:color w:val="000000"/>
        </w:rPr>
        <w:t xml:space="preserve"> product knowledge is always up to date including Bespoke order process </w:t>
      </w:r>
    </w:p>
    <w:p w14:paraId="075A9694" w14:textId="77777777" w:rsidR="00B61F69" w:rsidRDefault="00B61F69">
      <w:pPr>
        <w:shd w:val="clear" w:color="auto" w:fill="FFFFFF"/>
        <w:spacing w:before="280" w:after="240" w:line="240" w:lineRule="auto"/>
        <w:rPr>
          <w:b/>
        </w:rPr>
      </w:pPr>
    </w:p>
    <w:p w14:paraId="394F713A" w14:textId="77777777" w:rsidR="00B61F69" w:rsidRDefault="00A1501A">
      <w:pPr>
        <w:shd w:val="clear" w:color="auto" w:fill="FFFFFF"/>
        <w:spacing w:before="280" w:after="240" w:line="240" w:lineRule="auto"/>
        <w:rPr>
          <w:b/>
        </w:rPr>
      </w:pPr>
      <w:r>
        <w:rPr>
          <w:b/>
        </w:rPr>
        <w:t xml:space="preserve">Skills: </w:t>
      </w:r>
    </w:p>
    <w:p w14:paraId="37B78028" w14:textId="77777777" w:rsidR="00B61F69" w:rsidRDefault="00A1501A">
      <w:pPr>
        <w:numPr>
          <w:ilvl w:val="0"/>
          <w:numId w:val="1"/>
        </w:numPr>
        <w:spacing w:before="280" w:after="0"/>
        <w:rPr>
          <w:color w:val="141415"/>
        </w:rPr>
      </w:pPr>
      <w:r>
        <w:rPr>
          <w:color w:val="141415"/>
        </w:rPr>
        <w:t xml:space="preserve">Strong organisational skills with high level of attention to detail </w:t>
      </w:r>
    </w:p>
    <w:p w14:paraId="15BC6051" w14:textId="77777777" w:rsidR="00B61F69" w:rsidRDefault="00A1501A">
      <w:pPr>
        <w:numPr>
          <w:ilvl w:val="0"/>
          <w:numId w:val="1"/>
        </w:numPr>
        <w:spacing w:after="0"/>
        <w:rPr>
          <w:color w:val="141415"/>
        </w:rPr>
      </w:pPr>
      <w:r>
        <w:rPr>
          <w:color w:val="141415"/>
        </w:rPr>
        <w:t>Strong communication skills.</w:t>
      </w:r>
    </w:p>
    <w:p w14:paraId="76C7B879" w14:textId="77777777" w:rsidR="00B61F69" w:rsidRDefault="00A1501A">
      <w:pPr>
        <w:numPr>
          <w:ilvl w:val="0"/>
          <w:numId w:val="1"/>
        </w:numPr>
        <w:spacing w:after="0"/>
        <w:rPr>
          <w:color w:val="141415"/>
        </w:rPr>
      </w:pPr>
      <w:r>
        <w:rPr>
          <w:color w:val="141415"/>
        </w:rPr>
        <w:t>Well versed and/or ability to learn organizational programs (for example Microsoft Office Suite and CRM systems).</w:t>
      </w:r>
    </w:p>
    <w:p w14:paraId="66FCEADF" w14:textId="77777777" w:rsidR="00B61F69" w:rsidRDefault="00A1501A">
      <w:pPr>
        <w:numPr>
          <w:ilvl w:val="0"/>
          <w:numId w:val="1"/>
        </w:numPr>
        <w:spacing w:after="0"/>
        <w:rPr>
          <w:color w:val="141415"/>
        </w:rPr>
      </w:pPr>
      <w:r>
        <w:rPr>
          <w:color w:val="141415"/>
        </w:rPr>
        <w:t>Administrative or sales background.</w:t>
      </w:r>
    </w:p>
    <w:p w14:paraId="0FCB6307" w14:textId="77777777" w:rsidR="00B61F69" w:rsidRDefault="00A1501A">
      <w:pPr>
        <w:numPr>
          <w:ilvl w:val="0"/>
          <w:numId w:val="1"/>
        </w:numPr>
        <w:spacing w:after="0"/>
        <w:rPr>
          <w:color w:val="141415"/>
        </w:rPr>
      </w:pPr>
      <w:r>
        <w:rPr>
          <w:color w:val="141415"/>
        </w:rPr>
        <w:t>Passion for customer service</w:t>
      </w:r>
    </w:p>
    <w:p w14:paraId="08A2BA3F" w14:textId="77777777" w:rsidR="00B61F69" w:rsidRDefault="00A1501A">
      <w:pPr>
        <w:numPr>
          <w:ilvl w:val="0"/>
          <w:numId w:val="1"/>
        </w:numPr>
        <w:pBdr>
          <w:top w:val="nil"/>
          <w:left w:val="nil"/>
          <w:bottom w:val="nil"/>
          <w:right w:val="nil"/>
          <w:between w:val="nil"/>
        </w:pBdr>
        <w:spacing w:after="0" w:line="259" w:lineRule="auto"/>
      </w:pPr>
      <w:r>
        <w:rPr>
          <w:color w:val="000000"/>
        </w:rPr>
        <w:t xml:space="preserve">Knowledge of/ interest in interior design </w:t>
      </w:r>
    </w:p>
    <w:p w14:paraId="65CFA6ED" w14:textId="77777777" w:rsidR="00B61F69" w:rsidRDefault="00A1501A">
      <w:pPr>
        <w:numPr>
          <w:ilvl w:val="0"/>
          <w:numId w:val="1"/>
        </w:numPr>
        <w:pBdr>
          <w:top w:val="nil"/>
          <w:left w:val="nil"/>
          <w:bottom w:val="nil"/>
          <w:right w:val="nil"/>
          <w:between w:val="nil"/>
        </w:pBdr>
        <w:spacing w:after="0" w:line="259" w:lineRule="auto"/>
      </w:pPr>
      <w:r>
        <w:rPr>
          <w:color w:val="000000"/>
        </w:rPr>
        <w:t>Collaborative team worker</w:t>
      </w:r>
    </w:p>
    <w:p w14:paraId="6A43BA19" w14:textId="77777777" w:rsidR="00B61F69" w:rsidRDefault="00A1501A">
      <w:pPr>
        <w:numPr>
          <w:ilvl w:val="0"/>
          <w:numId w:val="1"/>
        </w:numPr>
        <w:pBdr>
          <w:top w:val="nil"/>
          <w:left w:val="nil"/>
          <w:bottom w:val="nil"/>
          <w:right w:val="nil"/>
          <w:between w:val="nil"/>
        </w:pBdr>
        <w:spacing w:after="0" w:line="259" w:lineRule="auto"/>
      </w:pPr>
      <w:r>
        <w:rPr>
          <w:color w:val="000000"/>
        </w:rPr>
        <w:t xml:space="preserve">Motivated self-starter </w:t>
      </w:r>
    </w:p>
    <w:p w14:paraId="43472F6B" w14:textId="77777777" w:rsidR="00B61F69" w:rsidRDefault="00B61F69">
      <w:pPr>
        <w:pBdr>
          <w:top w:val="nil"/>
          <w:left w:val="nil"/>
          <w:bottom w:val="nil"/>
          <w:right w:val="nil"/>
          <w:between w:val="nil"/>
        </w:pBdr>
        <w:spacing w:after="0"/>
        <w:ind w:left="720"/>
        <w:rPr>
          <w:color w:val="000000"/>
        </w:rPr>
      </w:pPr>
    </w:p>
    <w:p w14:paraId="1CF2E9A6" w14:textId="77777777" w:rsidR="00B61F69" w:rsidRDefault="00B61F69">
      <w:pPr>
        <w:pBdr>
          <w:top w:val="nil"/>
          <w:left w:val="nil"/>
          <w:bottom w:val="nil"/>
          <w:right w:val="nil"/>
          <w:between w:val="nil"/>
        </w:pBdr>
        <w:spacing w:after="0"/>
        <w:ind w:left="720"/>
        <w:rPr>
          <w:color w:val="000000"/>
        </w:rPr>
      </w:pPr>
    </w:p>
    <w:p w14:paraId="2DFA4D9D" w14:textId="77777777" w:rsidR="00B61F69" w:rsidRDefault="00A1501A">
      <w:pPr>
        <w:pBdr>
          <w:top w:val="nil"/>
          <w:left w:val="nil"/>
          <w:bottom w:val="nil"/>
          <w:right w:val="nil"/>
          <w:between w:val="nil"/>
        </w:pBdr>
        <w:spacing w:after="0"/>
        <w:ind w:left="720"/>
        <w:rPr>
          <w:color w:val="000000"/>
        </w:rPr>
      </w:pPr>
      <w:r>
        <w:rPr>
          <w:color w:val="000000"/>
        </w:rPr>
        <w:t>You will be based at Chelsea Harbour – Monday to Friday 9.30 – 5.30 but may be required to work later and the odd weekend when we ar</w:t>
      </w:r>
      <w:r>
        <w:rPr>
          <w:color w:val="000000"/>
        </w:rPr>
        <w:t>e participating in shows, etc</w:t>
      </w:r>
    </w:p>
    <w:p w14:paraId="76803E5F" w14:textId="77777777" w:rsidR="00B61F69" w:rsidRDefault="00B61F69">
      <w:pPr>
        <w:pBdr>
          <w:top w:val="nil"/>
          <w:left w:val="nil"/>
          <w:bottom w:val="nil"/>
          <w:right w:val="nil"/>
          <w:between w:val="nil"/>
        </w:pBdr>
        <w:spacing w:after="0"/>
        <w:ind w:left="720"/>
        <w:rPr>
          <w:color w:val="000000"/>
        </w:rPr>
      </w:pPr>
    </w:p>
    <w:p w14:paraId="30E5C783" w14:textId="063BB661" w:rsidR="00B61F69" w:rsidRDefault="00A1501A">
      <w:pPr>
        <w:pBdr>
          <w:top w:val="nil"/>
          <w:left w:val="nil"/>
          <w:bottom w:val="nil"/>
          <w:right w:val="nil"/>
          <w:between w:val="nil"/>
        </w:pBdr>
        <w:spacing w:after="0"/>
        <w:ind w:left="720"/>
        <w:rPr>
          <w:color w:val="000000"/>
        </w:rPr>
      </w:pPr>
      <w:proofErr w:type="gramStart"/>
      <w:r>
        <w:rPr>
          <w:color w:val="000000"/>
        </w:rPr>
        <w:t>CVs  and</w:t>
      </w:r>
      <w:proofErr w:type="gramEnd"/>
      <w:r>
        <w:rPr>
          <w:color w:val="000000"/>
        </w:rPr>
        <w:t xml:space="preserve"> covering letter to: </w:t>
      </w:r>
      <w:r w:rsidRPr="00A1501A">
        <w:rPr>
          <w:color w:val="000000"/>
        </w:rPr>
        <w:t xml:space="preserve">Johanna </w:t>
      </w:r>
      <w:proofErr w:type="spellStart"/>
      <w:r w:rsidRPr="00A1501A">
        <w:rPr>
          <w:color w:val="000000"/>
        </w:rPr>
        <w:t>Saboya</w:t>
      </w:r>
      <w:proofErr w:type="spellEnd"/>
      <w:r w:rsidRPr="00A1501A">
        <w:rPr>
          <w:color w:val="000000"/>
        </w:rPr>
        <w:t xml:space="preserve"> </w:t>
      </w:r>
      <w:r>
        <w:rPr>
          <w:color w:val="000000"/>
        </w:rPr>
        <w:t xml:space="preserve">- </w:t>
      </w:r>
      <w:r w:rsidRPr="00A1501A">
        <w:rPr>
          <w:color w:val="000000"/>
        </w:rPr>
        <w:t>johanna@mckinney.co.uk</w:t>
      </w:r>
    </w:p>
    <w:p w14:paraId="7A23AFF2" w14:textId="77777777" w:rsidR="00B61F69" w:rsidRDefault="00B61F69">
      <w:pPr>
        <w:pBdr>
          <w:top w:val="nil"/>
          <w:left w:val="nil"/>
          <w:bottom w:val="nil"/>
          <w:right w:val="nil"/>
          <w:between w:val="nil"/>
        </w:pBdr>
        <w:spacing w:after="0"/>
        <w:ind w:left="720"/>
        <w:rPr>
          <w:color w:val="000000"/>
        </w:rPr>
      </w:pPr>
    </w:p>
    <w:p w14:paraId="4621E26E" w14:textId="77777777" w:rsidR="00B61F69" w:rsidRDefault="00A1501A">
      <w:pPr>
        <w:pBdr>
          <w:top w:val="nil"/>
          <w:left w:val="nil"/>
          <w:bottom w:val="nil"/>
          <w:right w:val="nil"/>
          <w:between w:val="nil"/>
        </w:pBdr>
        <w:spacing w:after="0"/>
        <w:ind w:left="720"/>
        <w:rPr>
          <w:color w:val="000000"/>
        </w:rPr>
      </w:pPr>
      <w:r>
        <w:rPr>
          <w:color w:val="000000"/>
        </w:rPr>
        <w:t>Salary depending on experience.</w:t>
      </w:r>
    </w:p>
    <w:p w14:paraId="1CF87832" w14:textId="77777777" w:rsidR="00B61F69" w:rsidRDefault="00B61F69">
      <w:pPr>
        <w:pBdr>
          <w:top w:val="nil"/>
          <w:left w:val="nil"/>
          <w:bottom w:val="nil"/>
          <w:right w:val="nil"/>
          <w:between w:val="nil"/>
        </w:pBdr>
        <w:ind w:left="720"/>
        <w:rPr>
          <w:color w:val="000000"/>
        </w:rPr>
      </w:pPr>
    </w:p>
    <w:p w14:paraId="0327CEAA" w14:textId="77777777" w:rsidR="00B61F69" w:rsidRDefault="00A1501A">
      <w:pPr>
        <w:pBdr>
          <w:top w:val="nil"/>
          <w:left w:val="nil"/>
          <w:bottom w:val="nil"/>
          <w:right w:val="nil"/>
          <w:between w:val="nil"/>
        </w:pBdr>
        <w:spacing w:after="0" w:line="240" w:lineRule="auto"/>
        <w:rPr>
          <w:color w:val="000000"/>
        </w:rPr>
      </w:pPr>
      <w:r>
        <w:rPr>
          <w:b/>
          <w:color w:val="000000"/>
        </w:rPr>
        <w:t>PLEASE NOTE:</w:t>
      </w:r>
      <w:r>
        <w:rPr>
          <w:color w:val="000000"/>
        </w:rPr>
        <w:t xml:space="preserve"> In addition to the duties and responsibilities listed, the jobholder is required to perform other tasks or duties commensurate with the role, as reasonably requested by their manager from time to time.</w:t>
      </w:r>
    </w:p>
    <w:p w14:paraId="29300196" w14:textId="77777777" w:rsidR="00B61F69" w:rsidRDefault="00B61F69">
      <w:pPr>
        <w:pBdr>
          <w:top w:val="nil"/>
          <w:left w:val="nil"/>
          <w:bottom w:val="nil"/>
          <w:right w:val="nil"/>
          <w:between w:val="nil"/>
        </w:pBdr>
        <w:spacing w:after="0" w:line="240" w:lineRule="auto"/>
        <w:jc w:val="center"/>
        <w:rPr>
          <w:color w:val="000000"/>
          <w:sz w:val="24"/>
          <w:szCs w:val="24"/>
        </w:rPr>
      </w:pPr>
    </w:p>
    <w:sectPr w:rsidR="00B61F69">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171DB" w14:textId="77777777" w:rsidR="00000000" w:rsidRDefault="00A1501A">
      <w:pPr>
        <w:spacing w:after="0" w:line="240" w:lineRule="auto"/>
      </w:pPr>
      <w:r>
        <w:separator/>
      </w:r>
    </w:p>
  </w:endnote>
  <w:endnote w:type="continuationSeparator" w:id="0">
    <w:p w14:paraId="25295573" w14:textId="77777777" w:rsidR="00000000" w:rsidRDefault="00A1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A951" w14:textId="77777777" w:rsidR="00000000" w:rsidRDefault="00A1501A">
      <w:pPr>
        <w:spacing w:after="0" w:line="240" w:lineRule="auto"/>
      </w:pPr>
      <w:r>
        <w:separator/>
      </w:r>
    </w:p>
  </w:footnote>
  <w:footnote w:type="continuationSeparator" w:id="0">
    <w:p w14:paraId="5BFBBF9B" w14:textId="77777777" w:rsidR="00000000" w:rsidRDefault="00A1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29B1" w14:textId="77777777" w:rsidR="00B61F69" w:rsidRDefault="00A1501A">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A43F963" wp14:editId="2CC3228F">
          <wp:extent cx="3476242" cy="772584"/>
          <wp:effectExtent l="0" t="0" r="0" b="0"/>
          <wp:docPr id="6" name="image1.jpg" descr="3FFB7EC2-5118-4CF7-B4E4-6F9C0174912D@gcltd"/>
          <wp:cNvGraphicFramePr/>
          <a:graphic xmlns:a="http://schemas.openxmlformats.org/drawingml/2006/main">
            <a:graphicData uri="http://schemas.openxmlformats.org/drawingml/2006/picture">
              <pic:pic xmlns:pic="http://schemas.openxmlformats.org/drawingml/2006/picture">
                <pic:nvPicPr>
                  <pic:cNvPr id="0" name="image1.jpg" descr="3FFB7EC2-5118-4CF7-B4E4-6F9C0174912D@gcltd"/>
                  <pic:cNvPicPr preferRelativeResize="0"/>
                </pic:nvPicPr>
                <pic:blipFill>
                  <a:blip r:embed="rId1"/>
                  <a:srcRect/>
                  <a:stretch>
                    <a:fillRect/>
                  </a:stretch>
                </pic:blipFill>
                <pic:spPr>
                  <a:xfrm>
                    <a:off x="0" y="0"/>
                    <a:ext cx="3476242" cy="7725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77ACC"/>
    <w:multiLevelType w:val="multilevel"/>
    <w:tmpl w:val="8B28E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D5B51AF"/>
    <w:multiLevelType w:val="multilevel"/>
    <w:tmpl w:val="B4FE13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69"/>
    <w:rsid w:val="00A1501A"/>
    <w:rsid w:val="00B6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1FE6"/>
  <w15:docId w15:val="{02502B8C-A926-4CFB-84E6-7BFE6433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27"/>
  </w:style>
  <w:style w:type="paragraph" w:styleId="Heading1">
    <w:name w:val="heading 1"/>
    <w:basedOn w:val="Normal"/>
    <w:next w:val="Normal"/>
    <w:link w:val="Heading1Char"/>
    <w:uiPriority w:val="9"/>
    <w:qFormat/>
    <w:rsid w:val="00035B7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35B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580227"/>
    <w:pPr>
      <w:spacing w:after="0" w:line="240" w:lineRule="auto"/>
    </w:pPr>
  </w:style>
  <w:style w:type="paragraph" w:styleId="BodyText2">
    <w:name w:val="Body Text 2"/>
    <w:basedOn w:val="Normal"/>
    <w:link w:val="BodyText2Char"/>
    <w:rsid w:val="008652A2"/>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8652A2"/>
    <w:rPr>
      <w:rFonts w:ascii="Arial" w:eastAsia="Times New Roman" w:hAnsi="Arial" w:cs="Times New Roman"/>
      <w:b/>
      <w:sz w:val="24"/>
      <w:szCs w:val="20"/>
    </w:rPr>
  </w:style>
  <w:style w:type="character" w:customStyle="1" w:styleId="apple-converted-space">
    <w:name w:val="apple-converted-space"/>
    <w:basedOn w:val="DefaultParagraphFont"/>
    <w:rsid w:val="009D2C29"/>
  </w:style>
  <w:style w:type="paragraph" w:styleId="ListParagraph">
    <w:name w:val="List Paragraph"/>
    <w:basedOn w:val="Normal"/>
    <w:uiPriority w:val="99"/>
    <w:qFormat/>
    <w:rsid w:val="009D2C29"/>
    <w:pPr>
      <w:ind w:left="720"/>
      <w:contextualSpacing/>
    </w:pPr>
  </w:style>
  <w:style w:type="character" w:customStyle="1" w:styleId="Heading1Char">
    <w:name w:val="Heading 1 Char"/>
    <w:basedOn w:val="DefaultParagraphFont"/>
    <w:link w:val="Heading1"/>
    <w:uiPriority w:val="9"/>
    <w:rsid w:val="00035B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5B7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35B7A"/>
    <w:rPr>
      <w:color w:val="0000FF"/>
      <w:u w:val="single"/>
    </w:rPr>
  </w:style>
  <w:style w:type="paragraph" w:styleId="NormalWeb">
    <w:name w:val="Normal (Web)"/>
    <w:basedOn w:val="Normal"/>
    <w:uiPriority w:val="99"/>
    <w:unhideWhenUsed/>
    <w:rsid w:val="00035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B7A"/>
    <w:rPr>
      <w:b/>
      <w:bCs/>
    </w:rPr>
  </w:style>
  <w:style w:type="character" w:customStyle="1" w:styleId="e24kjd">
    <w:name w:val="e24kjd"/>
    <w:basedOn w:val="DefaultParagraphFont"/>
    <w:rsid w:val="0034267A"/>
  </w:style>
  <w:style w:type="paragraph" w:styleId="BalloonText">
    <w:name w:val="Balloon Text"/>
    <w:basedOn w:val="Normal"/>
    <w:link w:val="BalloonTextChar"/>
    <w:uiPriority w:val="99"/>
    <w:semiHidden/>
    <w:unhideWhenUsed/>
    <w:rsid w:val="00E12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5F"/>
    <w:rPr>
      <w:rFonts w:ascii="Segoe UI" w:hAnsi="Segoe UI" w:cs="Segoe UI"/>
      <w:sz w:val="18"/>
      <w:szCs w:val="18"/>
    </w:rPr>
  </w:style>
  <w:style w:type="paragraph" w:styleId="Header">
    <w:name w:val="header"/>
    <w:basedOn w:val="Normal"/>
    <w:link w:val="HeaderChar"/>
    <w:uiPriority w:val="99"/>
    <w:unhideWhenUsed/>
    <w:rsid w:val="00F9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48"/>
  </w:style>
  <w:style w:type="paragraph" w:styleId="Footer">
    <w:name w:val="footer"/>
    <w:basedOn w:val="Normal"/>
    <w:link w:val="FooterChar"/>
    <w:uiPriority w:val="99"/>
    <w:unhideWhenUsed/>
    <w:rsid w:val="00F9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4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3qpyQJUEXZQl66A7AZceLl9kQ==">AMUW2mVFnixZhFcsXDoJDUycMpMnEAF2Tpm4ypiJrwzWcV5wWX9ZLQbEpC5nc9bsnrSKwVOSgQkioH4cwooikLHPLCe0CJ3qg+8fFIADtyMUz4Oa50zjZ7Q=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dc:creator>
  <cp:lastModifiedBy>Rachel Kemp</cp:lastModifiedBy>
  <cp:revision>2</cp:revision>
  <dcterms:created xsi:type="dcterms:W3CDTF">2021-05-24T14:17:00Z</dcterms:created>
  <dcterms:modified xsi:type="dcterms:W3CDTF">2021-06-07T16:00:00Z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0x0101003024275AF61F094299F8B4BE7F58459A</vt:lpwstr>
  </property>
</Properties>
</file>