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C11A" w14:textId="5C663916" w:rsidR="00977BE9" w:rsidRPr="009A6297" w:rsidRDefault="00977BE9" w:rsidP="00977BE9">
      <w:pPr>
        <w:rPr>
          <w:rFonts w:ascii="Times New Roman" w:eastAsia="Times New Roman" w:hAnsi="Times New Roman" w:cs="Times New Roman"/>
          <w:sz w:val="22"/>
          <w:szCs w:val="22"/>
          <w:lang w:eastAsia="en-GB"/>
        </w:rPr>
      </w:pPr>
      <w:r w:rsidRPr="009A6297">
        <w:rPr>
          <w:rFonts w:ascii="Calibri" w:eastAsia="Times New Roman" w:hAnsi="Calibri" w:cs="Times New Roman"/>
          <w:b/>
          <w:bCs/>
          <w:color w:val="000000"/>
          <w:sz w:val="22"/>
          <w:szCs w:val="22"/>
          <w:lang w:eastAsia="en-GB"/>
        </w:rPr>
        <w:t> </w:t>
      </w:r>
      <w:r w:rsidR="004D04D6">
        <w:rPr>
          <w:rFonts w:ascii="Calibri" w:eastAsia="Times New Roman" w:hAnsi="Calibri" w:cs="Times New Roman"/>
          <w:b/>
          <w:bCs/>
          <w:color w:val="000000"/>
          <w:sz w:val="22"/>
          <w:szCs w:val="22"/>
          <w:lang w:eastAsia="en-GB"/>
        </w:rPr>
        <w:t>Customer Service</w:t>
      </w:r>
      <w:r w:rsidRPr="009A6297">
        <w:rPr>
          <w:rFonts w:ascii="Calibri" w:eastAsia="Times New Roman" w:hAnsi="Calibri" w:cs="Times New Roman"/>
          <w:b/>
          <w:bCs/>
          <w:color w:val="000000"/>
          <w:sz w:val="22"/>
          <w:szCs w:val="22"/>
          <w:lang w:eastAsia="en-GB"/>
        </w:rPr>
        <w:t>/Sales Administrator at Gallotti&amp;Radice UK</w:t>
      </w:r>
    </w:p>
    <w:p w14:paraId="2964FE21" w14:textId="12E5C2E3" w:rsidR="00977BE9" w:rsidRPr="009A6297" w:rsidRDefault="00977BE9" w:rsidP="00977BE9">
      <w:pPr>
        <w:rPr>
          <w:rFonts w:ascii="Calibri" w:eastAsia="Times New Roman" w:hAnsi="Calibri" w:cs="Times New Roman"/>
          <w:color w:val="000000"/>
          <w:sz w:val="22"/>
          <w:szCs w:val="22"/>
          <w:lang w:eastAsia="en-GB"/>
        </w:rPr>
      </w:pPr>
    </w:p>
    <w:p w14:paraId="22760A1D"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Gallotti&amp;Radice is an Italian high-end furniture manufacturer who has explored glass manufacturing processes and techniques since its inception in 1955. Still based in the Brianza region, the company’s passion for experimentation and craftsmanship is at the heart of its furniture and lighting production for the luxury residential, hospitality and workplace sectors.</w:t>
      </w:r>
    </w:p>
    <w:p w14:paraId="256EB103"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22897597" w14:textId="503BE950"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xml:space="preserve">An exciting job opportunity for a </w:t>
      </w:r>
      <w:r w:rsidR="004D04D6" w:rsidRPr="004D04D6">
        <w:rPr>
          <w:rFonts w:ascii="Calibri" w:eastAsia="Times New Roman" w:hAnsi="Calibri" w:cs="Times New Roman"/>
          <w:b/>
          <w:bCs/>
          <w:color w:val="000000"/>
          <w:sz w:val="22"/>
          <w:szCs w:val="22"/>
          <w:lang w:eastAsia="en-GB"/>
        </w:rPr>
        <w:t>Customer Service</w:t>
      </w:r>
      <w:r w:rsidRPr="004D04D6">
        <w:rPr>
          <w:rFonts w:ascii="Calibri" w:eastAsia="Times New Roman" w:hAnsi="Calibri" w:cs="Times New Roman"/>
          <w:b/>
          <w:bCs/>
          <w:color w:val="000000"/>
          <w:sz w:val="22"/>
          <w:szCs w:val="22"/>
          <w:lang w:eastAsia="en-GB"/>
        </w:rPr>
        <w:t>/Sales Administrator</w:t>
      </w:r>
      <w:r w:rsidRPr="009A6297">
        <w:rPr>
          <w:rFonts w:ascii="Calibri" w:eastAsia="Times New Roman" w:hAnsi="Calibri" w:cs="Times New Roman"/>
          <w:color w:val="000000"/>
          <w:sz w:val="22"/>
          <w:szCs w:val="22"/>
          <w:lang w:eastAsia="en-GB"/>
        </w:rPr>
        <w:t xml:space="preserve"> has arisen to join Gallotti&amp;Radice Flagship Store at the Design Centre, Chelsea Harbour in London. The idea</w:t>
      </w:r>
      <w:r w:rsidR="004D04D6">
        <w:rPr>
          <w:rFonts w:ascii="Calibri" w:eastAsia="Times New Roman" w:hAnsi="Calibri" w:cs="Times New Roman"/>
          <w:color w:val="000000"/>
          <w:sz w:val="22"/>
          <w:szCs w:val="22"/>
          <w:lang w:eastAsia="en-GB"/>
        </w:rPr>
        <w:t>l</w:t>
      </w:r>
      <w:r w:rsidRPr="009A6297">
        <w:rPr>
          <w:rFonts w:ascii="Calibri" w:eastAsia="Times New Roman" w:hAnsi="Calibri" w:cs="Times New Roman"/>
          <w:color w:val="000000"/>
          <w:sz w:val="22"/>
          <w:szCs w:val="22"/>
          <w:lang w:eastAsia="en-GB"/>
        </w:rPr>
        <w:t xml:space="preserve"> candidate will have</w:t>
      </w:r>
      <w:r w:rsidR="00615CD8">
        <w:rPr>
          <w:rFonts w:ascii="Calibri" w:eastAsia="Times New Roman" w:hAnsi="Calibri" w:cs="Times New Roman"/>
          <w:color w:val="000000"/>
          <w:sz w:val="22"/>
          <w:szCs w:val="22"/>
          <w:lang w:eastAsia="en-GB"/>
        </w:rPr>
        <w:t xml:space="preserve"> previous </w:t>
      </w:r>
      <w:r w:rsidRPr="009A6297">
        <w:rPr>
          <w:rFonts w:ascii="Calibri" w:eastAsia="Times New Roman" w:hAnsi="Calibri" w:cs="Times New Roman"/>
          <w:color w:val="000000"/>
          <w:sz w:val="22"/>
          <w:szCs w:val="22"/>
          <w:lang w:eastAsia="en-GB"/>
        </w:rPr>
        <w:t>experience in the luxury furniture, lighting or design industry, and can demonstrate to be an exemplary team-player with strong customer service and interpersonal skills.</w:t>
      </w:r>
    </w:p>
    <w:p w14:paraId="0E70EFDC"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1DAE81C6" w14:textId="77777777" w:rsidR="00977BE9" w:rsidRPr="009A6297" w:rsidRDefault="00977BE9" w:rsidP="00977BE9">
      <w:pPr>
        <w:rPr>
          <w:rFonts w:ascii="Calibri" w:eastAsia="Times New Roman" w:hAnsi="Calibri" w:cs="Times New Roman"/>
          <w:b/>
          <w:bCs/>
          <w:color w:val="000000"/>
          <w:sz w:val="22"/>
          <w:szCs w:val="22"/>
          <w:lang w:eastAsia="en-GB"/>
        </w:rPr>
      </w:pPr>
      <w:r w:rsidRPr="009A6297">
        <w:rPr>
          <w:rFonts w:ascii="Calibri" w:eastAsia="Times New Roman" w:hAnsi="Calibri" w:cs="Times New Roman"/>
          <w:b/>
          <w:bCs/>
          <w:color w:val="000000"/>
          <w:sz w:val="22"/>
          <w:szCs w:val="22"/>
          <w:lang w:eastAsia="en-GB"/>
        </w:rPr>
        <w:t>Main responsibilities include:</w:t>
      </w:r>
    </w:p>
    <w:p w14:paraId="4AB53AE8"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25A1B60B"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Support the busy sales team with sales inquiries and quotes</w:t>
      </w:r>
    </w:p>
    <w:p w14:paraId="47D17CB7"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Processing orders, organising deliveries, and liaise with contractors on a daily basis</w:t>
      </w:r>
    </w:p>
    <w:p w14:paraId="4AAA6593"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Dealing with customer queries and after sales service as directed by the field sales team</w:t>
      </w:r>
    </w:p>
    <w:p w14:paraId="0607A43A"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Assisting with regular showroom lay-out changes, industry events and showroom presentations </w:t>
      </w:r>
    </w:p>
    <w:p w14:paraId="6E340728"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Coordinating product loans for the press </w:t>
      </w:r>
    </w:p>
    <w:p w14:paraId="6738B78C"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Help manage day-to-day running of the showroom, ensuring high standards of brand image are met</w:t>
      </w:r>
    </w:p>
    <w:p w14:paraId="05E66DC0"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Overseeing health &amp; safety, fire regulations, cleaning and security procedures</w:t>
      </w:r>
    </w:p>
    <w:p w14:paraId="740D03D6"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32592593" w14:textId="77777777" w:rsidR="00977BE9" w:rsidRPr="009A6297" w:rsidRDefault="00977BE9" w:rsidP="00977BE9">
      <w:pPr>
        <w:rPr>
          <w:rFonts w:ascii="Calibri" w:eastAsia="Times New Roman" w:hAnsi="Calibri" w:cs="Times New Roman"/>
          <w:b/>
          <w:bCs/>
          <w:color w:val="000000"/>
          <w:sz w:val="22"/>
          <w:szCs w:val="22"/>
          <w:lang w:eastAsia="en-GB"/>
        </w:rPr>
      </w:pPr>
      <w:r w:rsidRPr="009A6297">
        <w:rPr>
          <w:rFonts w:ascii="Calibri" w:eastAsia="Times New Roman" w:hAnsi="Calibri" w:cs="Times New Roman"/>
          <w:b/>
          <w:bCs/>
          <w:color w:val="000000"/>
          <w:sz w:val="22"/>
          <w:szCs w:val="22"/>
          <w:lang w:eastAsia="en-GB"/>
        </w:rPr>
        <w:t>Qualities and skillset required:</w:t>
      </w:r>
    </w:p>
    <w:p w14:paraId="2103438F"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15437F8C" w14:textId="77777777"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Fast-learner and organised</w:t>
      </w:r>
    </w:p>
    <w:p w14:paraId="5980D2FB" w14:textId="77777777"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Problem-solver and able to work independently</w:t>
      </w:r>
    </w:p>
    <w:p w14:paraId="3E2ADF12" w14:textId="2A96A991"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Intermediate Excel</w:t>
      </w:r>
    </w:p>
    <w:p w14:paraId="0DBC80FF" w14:textId="77777777"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Excellent spoken and written English</w:t>
      </w:r>
    </w:p>
    <w:p w14:paraId="13AD66BE" w14:textId="5C7FA573" w:rsidR="00977BE9"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Italian language</w:t>
      </w:r>
      <w:r w:rsidR="004D04D6">
        <w:rPr>
          <w:rFonts w:ascii="Calibri" w:eastAsia="Times New Roman" w:hAnsi="Calibri" w:cs="Times New Roman"/>
          <w:color w:val="000000"/>
          <w:sz w:val="22"/>
          <w:szCs w:val="22"/>
          <w:lang w:eastAsia="en-GB"/>
        </w:rPr>
        <w:t xml:space="preserve"> essential</w:t>
      </w:r>
    </w:p>
    <w:p w14:paraId="7F4834F0" w14:textId="1023CD9B" w:rsidR="0029607D" w:rsidRDefault="0029607D" w:rsidP="0029607D">
      <w:pPr>
        <w:rPr>
          <w:rFonts w:ascii="Calibri" w:eastAsia="Times New Roman" w:hAnsi="Calibri" w:cs="Times New Roman"/>
          <w:color w:val="000000"/>
          <w:sz w:val="22"/>
          <w:szCs w:val="22"/>
          <w:lang w:eastAsia="en-GB"/>
        </w:rPr>
      </w:pPr>
    </w:p>
    <w:p w14:paraId="489374DF" w14:textId="5BF76660" w:rsidR="0029607D" w:rsidRDefault="0029607D" w:rsidP="0029607D">
      <w:pPr>
        <w:rPr>
          <w:rFonts w:ascii="Calibri" w:eastAsia="Times New Roman" w:hAnsi="Calibri" w:cs="Times New Roman"/>
          <w:color w:val="000000"/>
          <w:sz w:val="22"/>
          <w:szCs w:val="22"/>
          <w:lang w:eastAsia="en-GB"/>
        </w:rPr>
      </w:pPr>
    </w:p>
    <w:p w14:paraId="3D1F6923" w14:textId="20BCF003" w:rsidR="0029607D" w:rsidRPr="009A6297" w:rsidRDefault="0029607D" w:rsidP="0029607D">
      <w:pP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No interior design academic background or business development is required for this role.</w:t>
      </w:r>
    </w:p>
    <w:p w14:paraId="347E479A" w14:textId="6B8DB14A" w:rsidR="009A6297" w:rsidRPr="009A6297" w:rsidRDefault="009A6297" w:rsidP="009A6297">
      <w:pPr>
        <w:rPr>
          <w:rFonts w:ascii="Calibri" w:eastAsia="Times New Roman" w:hAnsi="Calibri" w:cs="Times New Roman"/>
          <w:color w:val="000000"/>
          <w:sz w:val="22"/>
          <w:szCs w:val="22"/>
          <w:lang w:eastAsia="en-GB"/>
        </w:rPr>
      </w:pPr>
    </w:p>
    <w:p w14:paraId="20FCAAC7" w14:textId="3C0D15A4" w:rsidR="009A6297" w:rsidRPr="009A6297" w:rsidRDefault="009A6297" w:rsidP="009A6297">
      <w:pPr>
        <w:rPr>
          <w:sz w:val="22"/>
          <w:szCs w:val="22"/>
        </w:rPr>
      </w:pPr>
      <w:r w:rsidRPr="009A6297">
        <w:rPr>
          <w:sz w:val="22"/>
          <w:szCs w:val="22"/>
        </w:rPr>
        <w:t>If you would like to apply for this position please send your CV to</w:t>
      </w:r>
      <w:r w:rsidR="0029607D">
        <w:rPr>
          <w:sz w:val="22"/>
          <w:szCs w:val="22"/>
        </w:rPr>
        <w:t xml:space="preserve"> Maria Teresa Barletta</w:t>
      </w:r>
      <w:r w:rsidRPr="009A6297">
        <w:rPr>
          <w:sz w:val="22"/>
          <w:szCs w:val="22"/>
        </w:rPr>
        <w:t xml:space="preserve"> </w:t>
      </w:r>
      <w:hyperlink r:id="rId5" w:history="1">
        <w:r w:rsidRPr="009A6297">
          <w:rPr>
            <w:rStyle w:val="Hyperlink"/>
            <w:sz w:val="22"/>
            <w:szCs w:val="22"/>
          </w:rPr>
          <w:t>mtbarletta@gallottiradice.com</w:t>
        </w:r>
      </w:hyperlink>
    </w:p>
    <w:p w14:paraId="0956379A" w14:textId="5C97E7A4" w:rsidR="009A6297" w:rsidRDefault="009A6297" w:rsidP="009A6297"/>
    <w:p w14:paraId="4A9E6F32" w14:textId="77777777" w:rsidR="009A6297" w:rsidRDefault="009A6297" w:rsidP="009A6297"/>
    <w:p w14:paraId="35D755A0" w14:textId="77777777" w:rsidR="009A6297" w:rsidRPr="00977BE9" w:rsidRDefault="009A6297" w:rsidP="009A6297">
      <w:pPr>
        <w:rPr>
          <w:rFonts w:ascii="Calibri" w:eastAsia="Times New Roman" w:hAnsi="Calibri" w:cs="Times New Roman"/>
          <w:color w:val="000000"/>
          <w:lang w:eastAsia="en-GB"/>
        </w:rPr>
      </w:pPr>
    </w:p>
    <w:p w14:paraId="7E4B5206" w14:textId="77777777" w:rsidR="00977BE9" w:rsidRPr="00977BE9" w:rsidRDefault="00977BE9" w:rsidP="00977BE9">
      <w:pPr>
        <w:ind w:left="720"/>
        <w:rPr>
          <w:rFonts w:ascii="Calibri" w:eastAsia="Times New Roman" w:hAnsi="Calibri" w:cs="Times New Roman"/>
          <w:color w:val="000000"/>
          <w:lang w:eastAsia="en-GB"/>
        </w:rPr>
      </w:pPr>
      <w:r w:rsidRPr="00977BE9">
        <w:rPr>
          <w:rFonts w:ascii="Calibri" w:eastAsia="Times New Roman" w:hAnsi="Calibri" w:cs="Times New Roman"/>
          <w:color w:val="000000"/>
          <w:sz w:val="22"/>
          <w:szCs w:val="22"/>
          <w:lang w:eastAsia="en-GB"/>
        </w:rPr>
        <w:t> </w:t>
      </w:r>
    </w:p>
    <w:p w14:paraId="63EABF45" w14:textId="0D21E74F" w:rsidR="004E06CA" w:rsidRDefault="00615CD8"/>
    <w:p w14:paraId="68B36703" w14:textId="4583C976" w:rsidR="00DF4840" w:rsidRDefault="00DF4840"/>
    <w:p w14:paraId="16B0274A" w14:textId="062E78DC" w:rsidR="00DF4840" w:rsidRDefault="00DF4840"/>
    <w:sectPr w:rsidR="00DF4840" w:rsidSect="00907C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905"/>
    <w:multiLevelType w:val="multilevel"/>
    <w:tmpl w:val="13E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7BE8"/>
    <w:multiLevelType w:val="multilevel"/>
    <w:tmpl w:val="72A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639BA"/>
    <w:multiLevelType w:val="multilevel"/>
    <w:tmpl w:val="A400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3060C"/>
    <w:multiLevelType w:val="multilevel"/>
    <w:tmpl w:val="65DA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9"/>
    <w:rsid w:val="00286EED"/>
    <w:rsid w:val="0029607D"/>
    <w:rsid w:val="004D04D6"/>
    <w:rsid w:val="00615CD8"/>
    <w:rsid w:val="007F7F7D"/>
    <w:rsid w:val="00907C9A"/>
    <w:rsid w:val="00977BE9"/>
    <w:rsid w:val="009A6297"/>
    <w:rsid w:val="00DF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EB5E"/>
  <w15:chartTrackingRefBased/>
  <w15:docId w15:val="{4DB8409E-D8DC-CF40-BD75-399139C8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E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77BE9"/>
  </w:style>
  <w:style w:type="character" w:styleId="Hyperlink">
    <w:name w:val="Hyperlink"/>
    <w:basedOn w:val="DefaultParagraphFont"/>
    <w:uiPriority w:val="99"/>
    <w:unhideWhenUsed/>
    <w:rsid w:val="009A6297"/>
    <w:rPr>
      <w:color w:val="0563C1" w:themeColor="hyperlink"/>
      <w:u w:val="single"/>
    </w:rPr>
  </w:style>
  <w:style w:type="character" w:styleId="UnresolvedMention">
    <w:name w:val="Unresolved Mention"/>
    <w:basedOn w:val="DefaultParagraphFont"/>
    <w:uiPriority w:val="99"/>
    <w:semiHidden/>
    <w:unhideWhenUsed/>
    <w:rsid w:val="009A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775633910">
      <w:bodyDiv w:val="1"/>
      <w:marLeft w:val="0"/>
      <w:marRight w:val="0"/>
      <w:marTop w:val="0"/>
      <w:marBottom w:val="0"/>
      <w:divBdr>
        <w:top w:val="none" w:sz="0" w:space="0" w:color="auto"/>
        <w:left w:val="none" w:sz="0" w:space="0" w:color="auto"/>
        <w:bottom w:val="none" w:sz="0" w:space="0" w:color="auto"/>
        <w:right w:val="none" w:sz="0" w:space="0" w:color="auto"/>
      </w:divBdr>
    </w:div>
    <w:div w:id="1138305974">
      <w:bodyDiv w:val="1"/>
      <w:marLeft w:val="0"/>
      <w:marRight w:val="0"/>
      <w:marTop w:val="0"/>
      <w:marBottom w:val="0"/>
      <w:divBdr>
        <w:top w:val="none" w:sz="0" w:space="0" w:color="auto"/>
        <w:left w:val="none" w:sz="0" w:space="0" w:color="auto"/>
        <w:bottom w:val="none" w:sz="0" w:space="0" w:color="auto"/>
        <w:right w:val="none" w:sz="0" w:space="0" w:color="auto"/>
      </w:divBdr>
    </w:div>
    <w:div w:id="1490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barletta@gallottirad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Gallotti&amp;Radice - ShowroomUK</dc:creator>
  <cp:keywords/>
  <dc:description/>
  <cp:lastModifiedBy>Gallotti&amp;Radice - ShowroomUK</cp:lastModifiedBy>
  <cp:revision>3</cp:revision>
  <dcterms:created xsi:type="dcterms:W3CDTF">2020-07-28T10:54:00Z</dcterms:created>
  <dcterms:modified xsi:type="dcterms:W3CDTF">2020-07-28T11:00:00Z</dcterms:modified>
</cp:coreProperties>
</file>