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BCF984" w14:textId="10670A4C" w:rsidR="006C5930" w:rsidRPr="00B64C44" w:rsidRDefault="00041861" w:rsidP="00D9231A">
      <w:pPr>
        <w:jc w:val="center"/>
        <w:rPr>
          <w:rFonts w:asciiTheme="minorHAnsi" w:eastAsia="Times New Roman" w:hAnsiTheme="minorHAnsi" w:cs="Arial"/>
          <w:b/>
          <w:bCs/>
          <w:sz w:val="36"/>
          <w:szCs w:val="36"/>
        </w:rPr>
      </w:pPr>
      <w:bookmarkStart w:id="0" w:name="_Hlk498283401"/>
      <w:bookmarkStart w:id="1" w:name="_Hlk514054184"/>
      <w:r w:rsidRPr="003B1CF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BB434AE" wp14:editId="430464EA">
            <wp:extent cx="3667125" cy="101703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 logo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8002" r="304" b="32796"/>
                    <a:stretch/>
                  </pic:blipFill>
                  <pic:spPr bwMode="auto">
                    <a:xfrm>
                      <a:off x="0" y="0"/>
                      <a:ext cx="3748743" cy="1039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6508CA" w14:textId="3077C493" w:rsidR="0087510C" w:rsidRPr="001278C6" w:rsidRDefault="002E3778" w:rsidP="00D9231A">
      <w:pPr>
        <w:jc w:val="center"/>
        <w:rPr>
          <w:rFonts w:asciiTheme="minorHAnsi" w:eastAsia="Times New Roman" w:hAnsiTheme="minorHAnsi" w:cs="Arial"/>
          <w:b/>
          <w:bCs/>
          <w:iCs/>
          <w:sz w:val="32"/>
          <w:szCs w:val="32"/>
        </w:rPr>
      </w:pPr>
      <w:r w:rsidRPr="001278C6">
        <w:rPr>
          <w:rFonts w:asciiTheme="minorHAnsi" w:eastAsia="Times New Roman" w:hAnsiTheme="minorHAnsi" w:cs="Arial"/>
          <w:b/>
          <w:bCs/>
          <w:iCs/>
          <w:sz w:val="32"/>
          <w:szCs w:val="32"/>
        </w:rPr>
        <w:t>LONDON DESIGN WEEK 2019</w:t>
      </w:r>
    </w:p>
    <w:p w14:paraId="7B8AF84F" w14:textId="1F80EA09" w:rsidR="003E47F1" w:rsidRDefault="003E47F1" w:rsidP="00D9231A">
      <w:pPr>
        <w:jc w:val="center"/>
        <w:rPr>
          <w:rFonts w:asciiTheme="minorHAnsi" w:eastAsia="Times New Roman" w:hAnsiTheme="minorHAnsi" w:cs="Arial"/>
          <w:b/>
          <w:bCs/>
          <w:i/>
          <w:iCs/>
          <w:sz w:val="28"/>
          <w:szCs w:val="28"/>
        </w:rPr>
      </w:pPr>
      <w:bookmarkStart w:id="2" w:name="OLE_LINK1"/>
      <w:r w:rsidRPr="001278C6">
        <w:rPr>
          <w:rFonts w:asciiTheme="minorHAnsi" w:eastAsia="Times New Roman" w:hAnsiTheme="minorHAnsi" w:cs="Arial"/>
          <w:b/>
          <w:bCs/>
          <w:i/>
          <w:iCs/>
          <w:sz w:val="28"/>
          <w:szCs w:val="28"/>
        </w:rPr>
        <w:t>at Design Centre, Chelsea Harbour</w:t>
      </w:r>
    </w:p>
    <w:p w14:paraId="7182FBA4" w14:textId="77777777" w:rsidR="00B64C44" w:rsidRDefault="00B64C44" w:rsidP="00D9231A">
      <w:pPr>
        <w:jc w:val="center"/>
        <w:rPr>
          <w:rFonts w:asciiTheme="minorHAnsi" w:eastAsia="Times New Roman" w:hAnsiTheme="minorHAnsi" w:cs="Arial"/>
          <w:b/>
          <w:bCs/>
          <w:i/>
          <w:iCs/>
          <w:sz w:val="28"/>
          <w:szCs w:val="28"/>
        </w:rPr>
      </w:pPr>
    </w:p>
    <w:p w14:paraId="2F9F291F" w14:textId="5C02C66C" w:rsidR="009165A4" w:rsidRPr="00B64C44" w:rsidRDefault="00670B16" w:rsidP="00D9231A">
      <w:pPr>
        <w:jc w:val="center"/>
        <w:rPr>
          <w:rFonts w:asciiTheme="minorHAnsi" w:eastAsia="Times New Roman" w:hAnsiTheme="minorHAnsi" w:cs="Arial"/>
          <w:b/>
          <w:bCs/>
          <w:iCs/>
          <w:sz w:val="28"/>
          <w:szCs w:val="28"/>
        </w:rPr>
      </w:pPr>
      <w:r w:rsidRPr="00B64C44">
        <w:rPr>
          <w:rFonts w:asciiTheme="minorHAnsi" w:eastAsia="Times New Roman" w:hAnsiTheme="minorHAnsi" w:cs="Arial"/>
          <w:b/>
          <w:bCs/>
          <w:iCs/>
          <w:sz w:val="28"/>
          <w:szCs w:val="28"/>
        </w:rPr>
        <w:t xml:space="preserve">View </w:t>
      </w:r>
      <w:r w:rsidR="00B64C44" w:rsidRPr="00B64C44">
        <w:rPr>
          <w:rFonts w:asciiTheme="minorHAnsi" w:eastAsia="Times New Roman" w:hAnsiTheme="minorHAnsi" w:cs="Arial"/>
          <w:b/>
          <w:bCs/>
          <w:iCs/>
          <w:sz w:val="28"/>
          <w:szCs w:val="28"/>
        </w:rPr>
        <w:t>t</w:t>
      </w:r>
      <w:r w:rsidRPr="00B64C44">
        <w:rPr>
          <w:rFonts w:asciiTheme="minorHAnsi" w:eastAsia="Times New Roman" w:hAnsiTheme="minorHAnsi" w:cs="Arial"/>
          <w:b/>
          <w:bCs/>
          <w:iCs/>
          <w:sz w:val="28"/>
          <w:szCs w:val="28"/>
        </w:rPr>
        <w:t>he Ultimate Interior Design Collective</w:t>
      </w:r>
    </w:p>
    <w:p w14:paraId="1D64E816" w14:textId="603347CC" w:rsidR="003E47F1" w:rsidRDefault="002E3778" w:rsidP="00D9231A">
      <w:pPr>
        <w:jc w:val="center"/>
        <w:rPr>
          <w:rFonts w:asciiTheme="minorHAnsi" w:eastAsia="Times New Roman" w:hAnsiTheme="minorHAnsi" w:cs="Arial"/>
          <w:b/>
          <w:bCs/>
          <w:sz w:val="28"/>
          <w:szCs w:val="28"/>
        </w:rPr>
      </w:pPr>
      <w:r w:rsidRPr="001278C6">
        <w:rPr>
          <w:rFonts w:asciiTheme="minorHAnsi" w:eastAsia="Times New Roman" w:hAnsiTheme="minorHAnsi" w:cs="Arial"/>
          <w:b/>
          <w:bCs/>
          <w:sz w:val="28"/>
          <w:szCs w:val="28"/>
        </w:rPr>
        <w:t>10 – 15 March 2019</w:t>
      </w:r>
    </w:p>
    <w:p w14:paraId="2A563587" w14:textId="48503C68" w:rsidR="00B64C44" w:rsidRDefault="00B64C44" w:rsidP="00D62BE5">
      <w:pPr>
        <w:rPr>
          <w:rFonts w:asciiTheme="minorHAnsi" w:eastAsia="Times New Roman" w:hAnsiTheme="minorHAnsi" w:cs="Arial"/>
          <w:b/>
          <w:bCs/>
          <w:iCs/>
          <w:sz w:val="28"/>
          <w:szCs w:val="28"/>
        </w:rPr>
      </w:pPr>
    </w:p>
    <w:p w14:paraId="492A3CBE" w14:textId="77611EE6" w:rsidR="00B64C44" w:rsidRPr="001278C6" w:rsidRDefault="00B64C44" w:rsidP="00D62BE5">
      <w:pPr>
        <w:rPr>
          <w:rFonts w:asciiTheme="minorHAnsi" w:eastAsia="Times New Roman" w:hAnsiTheme="minorHAnsi" w:cs="Arial"/>
          <w:b/>
          <w:bCs/>
          <w:iCs/>
          <w:sz w:val="28"/>
          <w:szCs w:val="28"/>
        </w:rPr>
      </w:pPr>
      <w:r>
        <w:rPr>
          <w:noProof/>
        </w:rPr>
        <w:drawing>
          <wp:inline distT="0" distB="0" distL="0" distR="0" wp14:anchorId="63EB61BA" wp14:editId="1B669B2C">
            <wp:extent cx="4848225" cy="285843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138" t="5615" r="10093" b="10774"/>
                    <a:stretch/>
                  </pic:blipFill>
                  <pic:spPr bwMode="auto">
                    <a:xfrm>
                      <a:off x="0" y="0"/>
                      <a:ext cx="4853348" cy="2861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FB9619" w14:textId="77777777" w:rsidR="00670B16" w:rsidRPr="00D62BE5" w:rsidRDefault="00670B16" w:rsidP="00D62BE5">
      <w:pPr>
        <w:autoSpaceDE w:val="0"/>
        <w:autoSpaceDN w:val="0"/>
        <w:rPr>
          <w:rFonts w:asciiTheme="minorHAnsi" w:hAnsiTheme="minorHAnsi" w:cstheme="minorHAnsi"/>
          <w:sz w:val="22"/>
          <w:szCs w:val="22"/>
        </w:rPr>
      </w:pPr>
    </w:p>
    <w:p w14:paraId="33F91095" w14:textId="7E059B21" w:rsidR="005A2AA7" w:rsidRPr="00D62BE5" w:rsidRDefault="002E3778" w:rsidP="00D62BE5">
      <w:pPr>
        <w:autoSpaceDE w:val="0"/>
        <w:autoSpaceDN w:val="0"/>
        <w:rPr>
          <w:rFonts w:asciiTheme="minorHAnsi" w:hAnsiTheme="minorHAnsi" w:cstheme="minorHAnsi"/>
          <w:sz w:val="22"/>
          <w:szCs w:val="22"/>
        </w:rPr>
      </w:pPr>
      <w:r w:rsidRPr="00D62BE5">
        <w:rPr>
          <w:rFonts w:asciiTheme="minorHAnsi" w:hAnsiTheme="minorHAnsi" w:cstheme="minorHAnsi"/>
          <w:sz w:val="22"/>
          <w:szCs w:val="22"/>
        </w:rPr>
        <w:t>With undeniable momentum, Design Centre, Chelsea Harbour champions the design world with</w:t>
      </w:r>
      <w:r w:rsidR="00534D6D" w:rsidRPr="00D62BE5">
        <w:rPr>
          <w:rFonts w:asciiTheme="minorHAnsi" w:hAnsiTheme="minorHAnsi" w:cstheme="minorHAnsi"/>
          <w:sz w:val="22"/>
          <w:szCs w:val="22"/>
        </w:rPr>
        <w:t xml:space="preserve"> </w:t>
      </w:r>
      <w:r w:rsidRPr="00D62BE5">
        <w:rPr>
          <w:rFonts w:asciiTheme="minorHAnsi" w:hAnsiTheme="minorHAnsi" w:cstheme="minorHAnsi"/>
          <w:sz w:val="22"/>
          <w:szCs w:val="22"/>
        </w:rPr>
        <w:t>its confident vision.</w:t>
      </w:r>
      <w:r w:rsidR="005A2AA7" w:rsidRPr="00D62BE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81D3221" w14:textId="5319009E" w:rsidR="002073FA" w:rsidRPr="00D62BE5" w:rsidRDefault="002073FA" w:rsidP="00D62BE5">
      <w:pPr>
        <w:autoSpaceDE w:val="0"/>
        <w:autoSpaceDN w:val="0"/>
        <w:rPr>
          <w:rFonts w:asciiTheme="minorHAnsi" w:hAnsiTheme="minorHAnsi" w:cstheme="minorHAnsi"/>
          <w:sz w:val="22"/>
          <w:szCs w:val="22"/>
        </w:rPr>
      </w:pPr>
    </w:p>
    <w:p w14:paraId="50BCE7FA" w14:textId="54C30954" w:rsidR="00AE52C7" w:rsidRPr="00D9231A" w:rsidRDefault="002073FA" w:rsidP="00D9231A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D62BE5">
        <w:rPr>
          <w:rFonts w:asciiTheme="minorHAnsi" w:hAnsiTheme="minorHAnsi" w:cstheme="minorHAnsi"/>
          <w:sz w:val="22"/>
          <w:szCs w:val="22"/>
        </w:rPr>
        <w:t xml:space="preserve">For six days, </w:t>
      </w:r>
      <w:r w:rsidRPr="00D62BE5">
        <w:rPr>
          <w:rFonts w:asciiTheme="minorHAnsi" w:hAnsiTheme="minorHAnsi" w:cstheme="minorHAnsi"/>
          <w:b/>
          <w:sz w:val="22"/>
          <w:szCs w:val="22"/>
        </w:rPr>
        <w:t>London Design Week 2019</w:t>
      </w:r>
      <w:r w:rsidR="008D5C42" w:rsidRPr="00D62BE5">
        <w:rPr>
          <w:rFonts w:asciiTheme="minorHAnsi" w:hAnsiTheme="minorHAnsi" w:cstheme="minorHAnsi"/>
          <w:b/>
          <w:sz w:val="22"/>
          <w:szCs w:val="22"/>
        </w:rPr>
        <w:t>’</w:t>
      </w:r>
      <w:r w:rsidR="008D5C42" w:rsidRPr="00D62BE5">
        <w:rPr>
          <w:rFonts w:asciiTheme="minorHAnsi" w:hAnsiTheme="minorHAnsi" w:cstheme="minorHAnsi"/>
          <w:sz w:val="22"/>
          <w:szCs w:val="22"/>
        </w:rPr>
        <w:t xml:space="preserve">s </w:t>
      </w:r>
      <w:r w:rsidRPr="00D62BE5">
        <w:rPr>
          <w:rFonts w:asciiTheme="minorHAnsi" w:hAnsiTheme="minorHAnsi" w:cstheme="minorHAnsi"/>
          <w:sz w:val="22"/>
          <w:szCs w:val="22"/>
        </w:rPr>
        <w:t xml:space="preserve">dynamic programme offers </w:t>
      </w:r>
      <w:r w:rsidR="00EF21A5" w:rsidRPr="00D62BE5">
        <w:rPr>
          <w:rFonts w:asciiTheme="minorHAnsi" w:hAnsiTheme="minorHAnsi" w:cstheme="minorHAnsi"/>
          <w:sz w:val="22"/>
          <w:szCs w:val="22"/>
        </w:rPr>
        <w:t>the brightest and the best of world-class talent</w:t>
      </w:r>
      <w:r w:rsidR="00D9231A">
        <w:rPr>
          <w:rFonts w:asciiTheme="minorHAnsi" w:hAnsiTheme="minorHAnsi" w:cstheme="minorHAnsi"/>
          <w:sz w:val="22"/>
          <w:szCs w:val="22"/>
        </w:rPr>
        <w:t xml:space="preserve">, making this </w:t>
      </w:r>
      <w:r w:rsidR="00507718" w:rsidRPr="00D62BE5">
        <w:rPr>
          <w:rFonts w:asciiTheme="minorHAnsi" w:hAnsiTheme="minorHAnsi" w:cstheme="minorHAnsi"/>
          <w:sz w:val="22"/>
          <w:szCs w:val="22"/>
        </w:rPr>
        <w:t xml:space="preserve">celebration of the new season </w:t>
      </w:r>
      <w:r w:rsidR="0085519F" w:rsidRPr="00D62BE5">
        <w:rPr>
          <w:rFonts w:asciiTheme="minorHAnsi" w:hAnsiTheme="minorHAnsi" w:cstheme="minorHAnsi"/>
          <w:sz w:val="22"/>
          <w:szCs w:val="22"/>
        </w:rPr>
        <w:t>a</w:t>
      </w:r>
      <w:r w:rsidR="0034057D" w:rsidRPr="00D62BE5">
        <w:rPr>
          <w:rFonts w:asciiTheme="minorHAnsi" w:hAnsiTheme="minorHAnsi" w:cstheme="minorHAnsi"/>
          <w:sz w:val="22"/>
          <w:szCs w:val="22"/>
        </w:rPr>
        <w:t xml:space="preserve"> </w:t>
      </w:r>
      <w:r w:rsidR="00A43CD0" w:rsidRPr="00D62BE5">
        <w:rPr>
          <w:rFonts w:asciiTheme="minorHAnsi" w:hAnsiTheme="minorHAnsi" w:cstheme="minorHAnsi"/>
          <w:sz w:val="22"/>
          <w:szCs w:val="22"/>
        </w:rPr>
        <w:t xml:space="preserve">remarkable </w:t>
      </w:r>
      <w:r w:rsidR="0085519F" w:rsidRPr="00D62BE5">
        <w:rPr>
          <w:rFonts w:asciiTheme="minorHAnsi" w:eastAsia="Times New Roman" w:hAnsiTheme="minorHAnsi" w:cstheme="minorHAnsi"/>
          <w:sz w:val="22"/>
          <w:szCs w:val="22"/>
        </w:rPr>
        <w:t>source of inspiration, knowledge and expertise for both professionals and design</w:t>
      </w:r>
      <w:r w:rsidR="00670B16" w:rsidRPr="00D62BE5">
        <w:rPr>
          <w:rFonts w:asciiTheme="minorHAnsi" w:eastAsia="Times New Roman" w:hAnsiTheme="minorHAnsi" w:cstheme="minorHAnsi"/>
          <w:sz w:val="22"/>
          <w:szCs w:val="22"/>
        </w:rPr>
        <w:t>-</w:t>
      </w:r>
      <w:r w:rsidR="004221A4" w:rsidRPr="00D62BE5">
        <w:rPr>
          <w:rFonts w:asciiTheme="minorHAnsi" w:eastAsia="Times New Roman" w:hAnsiTheme="minorHAnsi" w:cstheme="minorHAnsi"/>
          <w:sz w:val="22"/>
          <w:szCs w:val="22"/>
        </w:rPr>
        <w:t>lovers</w:t>
      </w:r>
      <w:r w:rsidR="005A2AA7" w:rsidRPr="00D62BE5">
        <w:rPr>
          <w:rFonts w:asciiTheme="minorHAnsi" w:eastAsia="Times New Roman" w:hAnsiTheme="minorHAnsi" w:cstheme="minorHAnsi"/>
          <w:sz w:val="22"/>
          <w:szCs w:val="22"/>
        </w:rPr>
        <w:t xml:space="preserve"> alik</w:t>
      </w:r>
      <w:r w:rsidR="00F078B6" w:rsidRPr="00D62BE5">
        <w:rPr>
          <w:rFonts w:asciiTheme="minorHAnsi" w:eastAsia="Times New Roman" w:hAnsiTheme="minorHAnsi" w:cstheme="minorHAnsi"/>
          <w:sz w:val="22"/>
          <w:szCs w:val="22"/>
        </w:rPr>
        <w:t>e</w:t>
      </w:r>
      <w:r w:rsidR="005A2AA7" w:rsidRPr="00D62BE5">
        <w:rPr>
          <w:rFonts w:asciiTheme="minorHAnsi" w:eastAsia="Times New Roman" w:hAnsiTheme="minorHAnsi" w:cstheme="minorHAnsi"/>
          <w:sz w:val="22"/>
          <w:szCs w:val="22"/>
        </w:rPr>
        <w:t>.</w:t>
      </w:r>
      <w:r w:rsidR="00790F5C" w:rsidRPr="00D62BE5">
        <w:rPr>
          <w:rFonts w:asciiTheme="minorHAnsi" w:eastAsia="Times New Roman" w:hAnsiTheme="minorHAnsi" w:cstheme="minorHAnsi"/>
          <w:sz w:val="22"/>
          <w:szCs w:val="22"/>
        </w:rPr>
        <w:t xml:space="preserve"> </w:t>
      </w:r>
    </w:p>
    <w:p w14:paraId="2B401081" w14:textId="77777777" w:rsidR="00AE52C7" w:rsidRPr="00D62BE5" w:rsidRDefault="00AE52C7" w:rsidP="00D62BE5">
      <w:pPr>
        <w:autoSpaceDE w:val="0"/>
        <w:autoSpaceDN w:val="0"/>
        <w:rPr>
          <w:rFonts w:asciiTheme="minorHAnsi" w:hAnsiTheme="minorHAnsi" w:cstheme="minorHAnsi"/>
          <w:spacing w:val="3"/>
          <w:sz w:val="22"/>
          <w:szCs w:val="22"/>
        </w:rPr>
      </w:pPr>
    </w:p>
    <w:p w14:paraId="015AC69E" w14:textId="3DF5F24E" w:rsidR="00205710" w:rsidRPr="00D62BE5" w:rsidRDefault="00325B54" w:rsidP="00D62BE5">
      <w:pPr>
        <w:autoSpaceDE w:val="0"/>
        <w:autoSpaceDN w:val="0"/>
        <w:rPr>
          <w:rFonts w:asciiTheme="minorHAnsi" w:hAnsiTheme="minorHAnsi" w:cstheme="minorHAnsi"/>
          <w:sz w:val="22"/>
          <w:szCs w:val="22"/>
        </w:rPr>
      </w:pPr>
      <w:r w:rsidRPr="00D62BE5">
        <w:rPr>
          <w:rFonts w:asciiTheme="minorHAnsi" w:hAnsiTheme="minorHAnsi" w:cstheme="minorHAnsi"/>
          <w:spacing w:val="3"/>
          <w:sz w:val="22"/>
          <w:szCs w:val="22"/>
        </w:rPr>
        <w:t xml:space="preserve">View the ultimate design collective </w:t>
      </w:r>
      <w:r w:rsidRPr="00D62BE5">
        <w:rPr>
          <w:rFonts w:asciiTheme="minorHAnsi" w:hAnsiTheme="minorHAnsi" w:cstheme="minorHAnsi"/>
          <w:sz w:val="22"/>
          <w:szCs w:val="22"/>
        </w:rPr>
        <w:t>from 600 international brands at 120 showrooms</w:t>
      </w:r>
      <w:r w:rsidR="00D62BE5">
        <w:rPr>
          <w:rFonts w:asciiTheme="minorHAnsi" w:hAnsiTheme="minorHAnsi" w:cstheme="minorHAnsi"/>
          <w:sz w:val="22"/>
          <w:szCs w:val="22"/>
        </w:rPr>
        <w:t xml:space="preserve"> to discover</w:t>
      </w:r>
      <w:r w:rsidR="008329F6" w:rsidRPr="00D62BE5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="00AE002E" w:rsidRPr="00D62BE5">
        <w:rPr>
          <w:rFonts w:asciiTheme="minorHAnsi" w:hAnsiTheme="minorHAnsi" w:cstheme="minorHAnsi"/>
          <w:sz w:val="22"/>
          <w:szCs w:val="22"/>
          <w:shd w:val="clear" w:color="auto" w:fill="FFFFFF"/>
        </w:rPr>
        <w:t>defining</w:t>
      </w:r>
      <w:r w:rsidR="00790F5C" w:rsidRPr="00D62BE5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="00AE002E" w:rsidRPr="00D62BE5">
        <w:rPr>
          <w:rFonts w:asciiTheme="minorHAnsi" w:hAnsiTheme="minorHAnsi" w:cstheme="minorHAnsi"/>
          <w:sz w:val="22"/>
          <w:szCs w:val="22"/>
          <w:shd w:val="clear" w:color="auto" w:fill="FFFFFF"/>
        </w:rPr>
        <w:t>design directions</w:t>
      </w:r>
      <w:r w:rsidR="00CA2BAC" w:rsidRPr="00D62BE5">
        <w:rPr>
          <w:rFonts w:asciiTheme="minorHAnsi" w:hAnsiTheme="minorHAnsi" w:cstheme="minorHAnsi"/>
          <w:sz w:val="22"/>
          <w:szCs w:val="22"/>
          <w:shd w:val="clear" w:color="auto" w:fill="FFFFFF"/>
        </w:rPr>
        <w:t>, designer collaborations and</w:t>
      </w:r>
      <w:r w:rsidR="00790F5C" w:rsidRPr="00D62BE5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="00CA2BAC" w:rsidRPr="00D62BE5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exquisite </w:t>
      </w:r>
      <w:r w:rsidR="00790F5C" w:rsidRPr="00D62BE5">
        <w:rPr>
          <w:rFonts w:asciiTheme="minorHAnsi" w:hAnsiTheme="minorHAnsi" w:cstheme="minorHAnsi"/>
          <w:sz w:val="22"/>
          <w:szCs w:val="22"/>
          <w:shd w:val="clear" w:color="auto" w:fill="FFFFFF"/>
        </w:rPr>
        <w:t>details</w:t>
      </w:r>
      <w:r w:rsidR="00831295" w:rsidRPr="00D62BE5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close up</w:t>
      </w:r>
      <w:r w:rsidR="00A93825" w:rsidRPr="00D62BE5">
        <w:rPr>
          <w:rFonts w:asciiTheme="minorHAnsi" w:hAnsiTheme="minorHAnsi" w:cstheme="minorHAnsi"/>
          <w:sz w:val="22"/>
          <w:szCs w:val="22"/>
        </w:rPr>
        <w:t>.</w:t>
      </w:r>
      <w:r w:rsidR="00A93825" w:rsidRPr="00D62BE5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="00F45315" w:rsidRPr="00D62BE5">
        <w:rPr>
          <w:rFonts w:asciiTheme="minorHAnsi" w:hAnsiTheme="minorHAnsi" w:cstheme="minorHAnsi"/>
          <w:sz w:val="22"/>
          <w:szCs w:val="22"/>
        </w:rPr>
        <w:t xml:space="preserve">The latest </w:t>
      </w:r>
      <w:r w:rsidR="00B262F9" w:rsidRPr="00D62BE5">
        <w:rPr>
          <w:rFonts w:asciiTheme="minorHAnsi" w:hAnsiTheme="minorHAnsi" w:cstheme="minorHAnsi"/>
          <w:sz w:val="22"/>
          <w:szCs w:val="22"/>
        </w:rPr>
        <w:t xml:space="preserve">glamorous </w:t>
      </w:r>
      <w:r w:rsidR="00F45315" w:rsidRPr="00D62BE5">
        <w:rPr>
          <w:rFonts w:asciiTheme="minorHAnsi" w:hAnsiTheme="minorHAnsi" w:cstheme="minorHAnsi"/>
          <w:sz w:val="22"/>
          <w:szCs w:val="22"/>
        </w:rPr>
        <w:t xml:space="preserve">looks at </w:t>
      </w:r>
      <w:r w:rsidR="00F45315" w:rsidRPr="00D62BE5">
        <w:rPr>
          <w:rFonts w:asciiTheme="minorHAnsi" w:hAnsiTheme="minorHAnsi" w:cstheme="minorHAnsi"/>
          <w:b/>
          <w:sz w:val="22"/>
          <w:szCs w:val="22"/>
        </w:rPr>
        <w:t>London Design Week 2019</w:t>
      </w:r>
      <w:r w:rsidR="00F45315" w:rsidRPr="00D62BE5">
        <w:rPr>
          <w:rFonts w:asciiTheme="minorHAnsi" w:hAnsiTheme="minorHAnsi" w:cstheme="minorHAnsi"/>
          <w:sz w:val="22"/>
          <w:szCs w:val="22"/>
        </w:rPr>
        <w:t xml:space="preserve"> </w:t>
      </w:r>
      <w:r w:rsidR="00AC577A" w:rsidRPr="00D62BE5">
        <w:rPr>
          <w:rFonts w:asciiTheme="minorHAnsi" w:hAnsiTheme="minorHAnsi" w:cstheme="minorHAnsi"/>
          <w:sz w:val="22"/>
          <w:szCs w:val="22"/>
        </w:rPr>
        <w:t>capture a</w:t>
      </w:r>
      <w:r w:rsidR="00F45315" w:rsidRPr="00D62BE5">
        <w:rPr>
          <w:rFonts w:asciiTheme="minorHAnsi" w:hAnsiTheme="minorHAnsi" w:cstheme="minorHAnsi"/>
          <w:sz w:val="22"/>
          <w:szCs w:val="22"/>
        </w:rPr>
        <w:t xml:space="preserve"> multi-layered vibrancy and cosmopolitan </w:t>
      </w:r>
      <w:r w:rsidR="00086548" w:rsidRPr="00D62BE5">
        <w:rPr>
          <w:rFonts w:asciiTheme="minorHAnsi" w:hAnsiTheme="minorHAnsi" w:cstheme="minorHAnsi"/>
          <w:sz w:val="22"/>
          <w:szCs w:val="22"/>
        </w:rPr>
        <w:t xml:space="preserve">charm that </w:t>
      </w:r>
      <w:r w:rsidR="00F45315" w:rsidRPr="00D62BE5">
        <w:rPr>
          <w:rFonts w:asciiTheme="minorHAnsi" w:hAnsiTheme="minorHAnsi" w:cstheme="minorHAnsi"/>
          <w:sz w:val="22"/>
          <w:szCs w:val="22"/>
        </w:rPr>
        <w:t>underscor</w:t>
      </w:r>
      <w:r w:rsidR="00086548" w:rsidRPr="00D62BE5">
        <w:rPr>
          <w:rFonts w:asciiTheme="minorHAnsi" w:hAnsiTheme="minorHAnsi" w:cstheme="minorHAnsi"/>
          <w:sz w:val="22"/>
          <w:szCs w:val="22"/>
        </w:rPr>
        <w:t>e</w:t>
      </w:r>
      <w:r w:rsidR="00F45315" w:rsidRPr="00D62BE5">
        <w:rPr>
          <w:rFonts w:asciiTheme="minorHAnsi" w:hAnsiTheme="minorHAnsi" w:cstheme="minorHAnsi"/>
          <w:sz w:val="22"/>
          <w:szCs w:val="22"/>
        </w:rPr>
        <w:t xml:space="preserve"> the importance of individual style and quality craftsmanship. Each is distinctive; what unites them is creative excellence.</w:t>
      </w:r>
    </w:p>
    <w:p w14:paraId="2AF0B6EE" w14:textId="355B12B0" w:rsidR="008329F6" w:rsidRPr="00D62BE5" w:rsidRDefault="008329F6" w:rsidP="00D62BE5">
      <w:pPr>
        <w:autoSpaceDE w:val="0"/>
        <w:autoSpaceDN w:val="0"/>
        <w:rPr>
          <w:rFonts w:asciiTheme="minorHAnsi" w:hAnsiTheme="minorHAnsi" w:cstheme="minorHAnsi"/>
          <w:spacing w:val="3"/>
          <w:sz w:val="22"/>
          <w:szCs w:val="22"/>
        </w:rPr>
      </w:pPr>
    </w:p>
    <w:p w14:paraId="5D362CE1" w14:textId="5F8F6307" w:rsidR="00ED032B" w:rsidRPr="00D62BE5" w:rsidRDefault="00D62BE5" w:rsidP="00D62BE5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</w:rPr>
        <w:t xml:space="preserve">This year, a </w:t>
      </w:r>
      <w:r w:rsidRPr="00D62BE5">
        <w:rPr>
          <w:rFonts w:asciiTheme="minorHAnsi" w:hAnsiTheme="minorHAnsi" w:cstheme="minorHAnsi"/>
          <w:sz w:val="22"/>
          <w:szCs w:val="22"/>
        </w:rPr>
        <w:t>global outlook reflects the ability of showrooms at Design Centre, Chelsea Harbour to draw influence from around the world.</w:t>
      </w:r>
      <w:r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="00A93825" w:rsidRPr="00D62BE5">
        <w:rPr>
          <w:rFonts w:asciiTheme="minorHAnsi" w:hAnsiTheme="minorHAnsi" w:cstheme="minorHAnsi"/>
          <w:spacing w:val="3"/>
          <w:sz w:val="22"/>
          <w:szCs w:val="22"/>
        </w:rPr>
        <w:t>Expect</w:t>
      </w:r>
      <w:r>
        <w:rPr>
          <w:rFonts w:asciiTheme="minorHAnsi" w:hAnsiTheme="minorHAnsi" w:cstheme="minorHAnsi"/>
          <w:spacing w:val="3"/>
          <w:sz w:val="22"/>
          <w:szCs w:val="22"/>
        </w:rPr>
        <w:t xml:space="preserve"> an abundance of</w:t>
      </w:r>
      <w:r w:rsidR="00831295" w:rsidRPr="00D62BE5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="00E20ED5" w:rsidRPr="00D62BE5">
        <w:rPr>
          <w:rFonts w:asciiTheme="minorHAnsi" w:hAnsiTheme="minorHAnsi" w:cstheme="minorHAnsi"/>
          <w:sz w:val="22"/>
          <w:szCs w:val="22"/>
          <w:lang w:eastAsia="en-US"/>
        </w:rPr>
        <w:t>patterns, shapes and colours in highly sophisticated combinations</w:t>
      </w:r>
      <w:r w:rsidR="00C43957" w:rsidRPr="00D62BE5">
        <w:rPr>
          <w:rFonts w:asciiTheme="minorHAnsi" w:hAnsiTheme="minorHAnsi" w:cstheme="minorHAnsi"/>
          <w:sz w:val="22"/>
          <w:szCs w:val="22"/>
          <w:lang w:eastAsia="en-US"/>
        </w:rPr>
        <w:t>,</w:t>
      </w:r>
      <w:r w:rsidR="00E20ED5" w:rsidRPr="00D62BE5">
        <w:rPr>
          <w:rFonts w:asciiTheme="minorHAnsi" w:hAnsiTheme="minorHAnsi" w:cstheme="minorHAnsi"/>
          <w:sz w:val="22"/>
          <w:szCs w:val="22"/>
          <w:lang w:eastAsia="en-US"/>
        </w:rPr>
        <w:t xml:space="preserve"> noble materials</w:t>
      </w:r>
      <w:r w:rsidR="00577A15" w:rsidRPr="00D62BE5">
        <w:rPr>
          <w:rFonts w:asciiTheme="minorHAnsi" w:hAnsiTheme="minorHAnsi" w:cstheme="minorHAnsi"/>
          <w:sz w:val="22"/>
          <w:szCs w:val="22"/>
          <w:lang w:eastAsia="en-US"/>
        </w:rPr>
        <w:t xml:space="preserve"> and</w:t>
      </w:r>
      <w:r w:rsidR="00E20ED5" w:rsidRPr="00D62BE5">
        <w:rPr>
          <w:rFonts w:asciiTheme="minorHAnsi" w:hAnsiTheme="minorHAnsi" w:cstheme="minorHAnsi"/>
          <w:sz w:val="22"/>
          <w:szCs w:val="22"/>
          <w:lang w:eastAsia="en-US"/>
        </w:rPr>
        <w:t xml:space="preserve"> impeccable </w:t>
      </w:r>
      <w:r>
        <w:rPr>
          <w:rFonts w:asciiTheme="minorHAnsi" w:hAnsiTheme="minorHAnsi" w:cstheme="minorHAnsi"/>
          <w:sz w:val="22"/>
          <w:szCs w:val="22"/>
          <w:lang w:eastAsia="en-US"/>
        </w:rPr>
        <w:t>materials</w:t>
      </w:r>
      <w:r w:rsidR="00F5712B">
        <w:rPr>
          <w:rFonts w:asciiTheme="minorHAnsi" w:hAnsiTheme="minorHAnsi" w:cstheme="minorHAnsi"/>
          <w:sz w:val="22"/>
          <w:szCs w:val="22"/>
          <w:lang w:eastAsia="en-US"/>
        </w:rPr>
        <w:t xml:space="preserve"> throughout</w:t>
      </w:r>
      <w:r w:rsidR="00E20ED5" w:rsidRPr="00D62BE5">
        <w:rPr>
          <w:rFonts w:asciiTheme="minorHAnsi" w:hAnsiTheme="minorHAnsi" w:cstheme="minorHAnsi"/>
          <w:sz w:val="22"/>
          <w:szCs w:val="22"/>
          <w:lang w:eastAsia="en-US"/>
        </w:rPr>
        <w:t xml:space="preserve">. </w:t>
      </w:r>
    </w:p>
    <w:p w14:paraId="40114781" w14:textId="77777777" w:rsidR="008D5C42" w:rsidRPr="00D62BE5" w:rsidRDefault="008D5C42" w:rsidP="00D62BE5">
      <w:pPr>
        <w:autoSpaceDE w:val="0"/>
        <w:autoSpaceDN w:val="0"/>
        <w:rPr>
          <w:rFonts w:asciiTheme="minorHAnsi" w:hAnsiTheme="minorHAnsi" w:cstheme="minorHAnsi"/>
          <w:sz w:val="22"/>
          <w:szCs w:val="22"/>
        </w:rPr>
      </w:pPr>
    </w:p>
    <w:p w14:paraId="2581F600" w14:textId="4009CC27" w:rsidR="00577A15" w:rsidRPr="00D62BE5" w:rsidRDefault="00205710" w:rsidP="00D62BE5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D62BE5">
        <w:rPr>
          <w:rFonts w:asciiTheme="minorHAnsi" w:hAnsiTheme="minorHAnsi" w:cstheme="minorHAnsi"/>
          <w:sz w:val="22"/>
          <w:szCs w:val="22"/>
        </w:rPr>
        <w:t>The curated programme</w:t>
      </w:r>
      <w:r w:rsidR="00D62BE5">
        <w:rPr>
          <w:rFonts w:asciiTheme="minorHAnsi" w:hAnsiTheme="minorHAnsi" w:cstheme="minorHAnsi"/>
          <w:sz w:val="22"/>
          <w:szCs w:val="22"/>
        </w:rPr>
        <w:t xml:space="preserve"> </w:t>
      </w:r>
      <w:r w:rsidR="00D62BE5" w:rsidRPr="00D62BE5">
        <w:rPr>
          <w:rFonts w:asciiTheme="minorHAnsi" w:hAnsiTheme="minorHAnsi" w:cstheme="minorHAnsi"/>
          <w:sz w:val="22"/>
          <w:szCs w:val="22"/>
        </w:rPr>
        <w:t xml:space="preserve">at </w:t>
      </w:r>
      <w:r w:rsidR="00D62BE5" w:rsidRPr="00D62BE5">
        <w:rPr>
          <w:rFonts w:asciiTheme="minorHAnsi" w:hAnsiTheme="minorHAnsi" w:cstheme="minorHAnsi"/>
          <w:b/>
          <w:sz w:val="22"/>
          <w:szCs w:val="22"/>
        </w:rPr>
        <w:t>London Design Week 2019</w:t>
      </w:r>
      <w:r w:rsidR="00D62BE5" w:rsidRPr="00D62BE5">
        <w:rPr>
          <w:rFonts w:asciiTheme="minorHAnsi" w:hAnsiTheme="minorHAnsi" w:cstheme="minorHAnsi"/>
          <w:sz w:val="22"/>
          <w:szCs w:val="22"/>
        </w:rPr>
        <w:t xml:space="preserve"> </w:t>
      </w:r>
      <w:r w:rsidRPr="00D62BE5">
        <w:rPr>
          <w:rFonts w:asciiTheme="minorHAnsi" w:hAnsiTheme="minorHAnsi" w:cstheme="minorHAnsi"/>
          <w:sz w:val="22"/>
          <w:szCs w:val="22"/>
        </w:rPr>
        <w:t xml:space="preserve">offers more than 100 experiential sessions, plus </w:t>
      </w:r>
      <w:r w:rsidR="00AD71EF">
        <w:rPr>
          <w:rFonts w:asciiTheme="minorHAnsi" w:hAnsiTheme="minorHAnsi" w:cstheme="minorHAnsi"/>
          <w:sz w:val="22"/>
          <w:szCs w:val="22"/>
        </w:rPr>
        <w:t xml:space="preserve">the imaginative </w:t>
      </w:r>
      <w:r w:rsidRPr="00D62BE5">
        <w:rPr>
          <w:rFonts w:asciiTheme="minorHAnsi" w:hAnsiTheme="minorHAnsi" w:cstheme="minorHAnsi"/>
          <w:sz w:val="22"/>
          <w:szCs w:val="22"/>
        </w:rPr>
        <w:t>‘Legends’ window displays. In the showrooms,</w:t>
      </w:r>
      <w:r w:rsidR="00CA2BAC" w:rsidRPr="00D62BE5">
        <w:rPr>
          <w:rFonts w:asciiTheme="minorHAnsi" w:hAnsiTheme="minorHAnsi" w:cstheme="minorHAnsi"/>
          <w:sz w:val="22"/>
          <w:szCs w:val="22"/>
        </w:rPr>
        <w:t xml:space="preserve"> </w:t>
      </w:r>
      <w:r w:rsidR="00F5712B">
        <w:rPr>
          <w:rFonts w:asciiTheme="minorHAnsi" w:hAnsiTheme="minorHAnsi" w:cstheme="minorHAnsi"/>
          <w:sz w:val="22"/>
          <w:szCs w:val="22"/>
        </w:rPr>
        <w:t>there are</w:t>
      </w:r>
      <w:r w:rsidR="00CA2BAC" w:rsidRPr="00D62BE5">
        <w:rPr>
          <w:rFonts w:asciiTheme="minorHAnsi" w:hAnsiTheme="minorHAnsi" w:cstheme="minorHAnsi"/>
          <w:sz w:val="22"/>
          <w:szCs w:val="22"/>
        </w:rPr>
        <w:t xml:space="preserve"> </w:t>
      </w:r>
      <w:r w:rsidRPr="00D62BE5">
        <w:rPr>
          <w:rFonts w:asciiTheme="minorHAnsi" w:hAnsiTheme="minorHAnsi" w:cstheme="minorHAnsi"/>
          <w:sz w:val="22"/>
          <w:szCs w:val="22"/>
        </w:rPr>
        <w:t>meet-the-designer sessions</w:t>
      </w:r>
      <w:r w:rsidR="00AD71EF">
        <w:rPr>
          <w:rFonts w:asciiTheme="minorHAnsi" w:hAnsiTheme="minorHAnsi" w:cstheme="minorHAnsi"/>
          <w:sz w:val="22"/>
          <w:szCs w:val="22"/>
        </w:rPr>
        <w:t>,</w:t>
      </w:r>
      <w:r w:rsidRPr="00D62BE5">
        <w:rPr>
          <w:rFonts w:asciiTheme="minorHAnsi" w:hAnsiTheme="minorHAnsi" w:cstheme="minorHAnsi"/>
          <w:sz w:val="22"/>
          <w:szCs w:val="22"/>
        </w:rPr>
        <w:t xml:space="preserve"> </w:t>
      </w:r>
      <w:r w:rsidR="00AC577A" w:rsidRPr="00D62BE5">
        <w:rPr>
          <w:rFonts w:asciiTheme="minorHAnsi" w:hAnsiTheme="minorHAnsi" w:cstheme="minorHAnsi"/>
          <w:sz w:val="22"/>
          <w:szCs w:val="22"/>
        </w:rPr>
        <w:t>launches</w:t>
      </w:r>
      <w:r w:rsidR="00AD71EF">
        <w:rPr>
          <w:rFonts w:asciiTheme="minorHAnsi" w:hAnsiTheme="minorHAnsi" w:cstheme="minorHAnsi"/>
          <w:sz w:val="22"/>
          <w:szCs w:val="22"/>
        </w:rPr>
        <w:t>,</w:t>
      </w:r>
      <w:r w:rsidR="00AC577A" w:rsidRPr="00D62BE5">
        <w:rPr>
          <w:rFonts w:asciiTheme="minorHAnsi" w:hAnsiTheme="minorHAnsi" w:cstheme="minorHAnsi"/>
          <w:sz w:val="22"/>
          <w:szCs w:val="22"/>
        </w:rPr>
        <w:t xml:space="preserve"> </w:t>
      </w:r>
      <w:r w:rsidRPr="00D62BE5">
        <w:rPr>
          <w:rFonts w:asciiTheme="minorHAnsi" w:hAnsiTheme="minorHAnsi" w:cstheme="minorHAnsi"/>
          <w:sz w:val="22"/>
          <w:szCs w:val="22"/>
        </w:rPr>
        <w:t>artisan</w:t>
      </w:r>
      <w:r w:rsidR="00F5712B">
        <w:rPr>
          <w:rFonts w:asciiTheme="minorHAnsi" w:hAnsiTheme="minorHAnsi" w:cstheme="minorHAnsi"/>
          <w:sz w:val="22"/>
          <w:szCs w:val="22"/>
        </w:rPr>
        <w:t xml:space="preserve"> </w:t>
      </w:r>
      <w:r w:rsidRPr="00D62BE5">
        <w:rPr>
          <w:rFonts w:asciiTheme="minorHAnsi" w:hAnsiTheme="minorHAnsi" w:cstheme="minorHAnsi"/>
          <w:sz w:val="22"/>
          <w:szCs w:val="22"/>
        </w:rPr>
        <w:t xml:space="preserve">demonstrations; Q&amp;As and expert guidance, unseen anywhere else. </w:t>
      </w:r>
      <w:r w:rsidR="00577A15" w:rsidRPr="00D62BE5">
        <w:rPr>
          <w:rFonts w:asciiTheme="minorHAnsi" w:hAnsiTheme="minorHAnsi" w:cstheme="minorHAnsi"/>
          <w:sz w:val="22"/>
          <w:szCs w:val="22"/>
        </w:rPr>
        <w:t>On the main stage, Conversations in Design excels with an international line-up of high calibre speakers while Workshops</w:t>
      </w:r>
      <w:r w:rsidR="003D56AD" w:rsidRPr="00D62BE5">
        <w:rPr>
          <w:rFonts w:asciiTheme="minorHAnsi" w:hAnsiTheme="minorHAnsi" w:cstheme="minorHAnsi"/>
          <w:sz w:val="22"/>
          <w:szCs w:val="22"/>
        </w:rPr>
        <w:t xml:space="preserve"> and Design Discovery Tours</w:t>
      </w:r>
      <w:r w:rsidR="00577A15" w:rsidRPr="00D62BE5">
        <w:rPr>
          <w:rFonts w:asciiTheme="minorHAnsi" w:hAnsiTheme="minorHAnsi" w:cstheme="minorHAnsi"/>
          <w:sz w:val="22"/>
          <w:szCs w:val="22"/>
        </w:rPr>
        <w:t xml:space="preserve"> expand on the show’s upbeat mood.</w:t>
      </w:r>
    </w:p>
    <w:p w14:paraId="3C3F5FC2" w14:textId="66496E1D" w:rsidR="00AC577A" w:rsidRPr="00D62BE5" w:rsidRDefault="00AC577A" w:rsidP="00D62BE5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</w:p>
    <w:p w14:paraId="45CDE5C4" w14:textId="2E8A201E" w:rsidR="00BF4849" w:rsidRPr="00D62BE5" w:rsidRDefault="00577A15" w:rsidP="00D62BE5">
      <w:pPr>
        <w:autoSpaceDE w:val="0"/>
        <w:autoSpaceDN w:val="0"/>
        <w:rPr>
          <w:rFonts w:asciiTheme="minorHAnsi" w:hAnsiTheme="minorHAnsi" w:cstheme="minorHAnsi"/>
          <w:sz w:val="22"/>
          <w:szCs w:val="22"/>
        </w:rPr>
      </w:pPr>
      <w:r w:rsidRPr="00D62BE5">
        <w:rPr>
          <w:rFonts w:asciiTheme="minorHAnsi" w:hAnsiTheme="minorHAnsi" w:cstheme="minorHAnsi"/>
          <w:sz w:val="22"/>
          <w:szCs w:val="22"/>
        </w:rPr>
        <w:t xml:space="preserve">At </w:t>
      </w:r>
      <w:r w:rsidRPr="00D62BE5">
        <w:rPr>
          <w:rFonts w:asciiTheme="minorHAnsi" w:hAnsiTheme="minorHAnsi" w:cstheme="minorHAnsi"/>
          <w:b/>
          <w:sz w:val="22"/>
          <w:szCs w:val="22"/>
        </w:rPr>
        <w:t>London Design Week 2019</w:t>
      </w:r>
      <w:r w:rsidRPr="00D62BE5">
        <w:rPr>
          <w:rFonts w:asciiTheme="minorHAnsi" w:hAnsiTheme="minorHAnsi" w:cstheme="minorHAnsi"/>
          <w:sz w:val="22"/>
          <w:szCs w:val="22"/>
        </w:rPr>
        <w:t xml:space="preserve"> </w:t>
      </w:r>
      <w:r w:rsidR="00AC577A" w:rsidRPr="00D62BE5">
        <w:rPr>
          <w:rFonts w:asciiTheme="minorHAnsi" w:hAnsiTheme="minorHAnsi" w:cstheme="minorHAnsi"/>
          <w:sz w:val="22"/>
          <w:szCs w:val="22"/>
        </w:rPr>
        <w:t>take an inspiring j</w:t>
      </w:r>
      <w:r w:rsidR="00E349DE" w:rsidRPr="00D62BE5">
        <w:rPr>
          <w:rFonts w:asciiTheme="minorHAnsi" w:hAnsiTheme="minorHAnsi" w:cstheme="minorHAnsi"/>
          <w:sz w:val="22"/>
          <w:szCs w:val="22"/>
        </w:rPr>
        <w:t xml:space="preserve">ourney into the minds of </w:t>
      </w:r>
      <w:r w:rsidR="00AE002E" w:rsidRPr="00D62BE5">
        <w:rPr>
          <w:rFonts w:asciiTheme="minorHAnsi" w:hAnsiTheme="minorHAnsi" w:cstheme="minorHAnsi"/>
          <w:sz w:val="22"/>
          <w:szCs w:val="22"/>
        </w:rPr>
        <w:t xml:space="preserve">well-travelled </w:t>
      </w:r>
      <w:r w:rsidR="00760A3E" w:rsidRPr="00D62BE5">
        <w:rPr>
          <w:rFonts w:asciiTheme="minorHAnsi" w:hAnsiTheme="minorHAnsi" w:cstheme="minorHAnsi"/>
          <w:sz w:val="22"/>
          <w:szCs w:val="22"/>
        </w:rPr>
        <w:t>influencers and tastemakers</w:t>
      </w:r>
      <w:r w:rsidR="0015563B" w:rsidRPr="00D62BE5">
        <w:rPr>
          <w:rFonts w:asciiTheme="minorHAnsi" w:hAnsiTheme="minorHAnsi" w:cstheme="minorHAnsi"/>
          <w:sz w:val="22"/>
          <w:szCs w:val="22"/>
        </w:rPr>
        <w:t>,</w:t>
      </w:r>
      <w:r w:rsidR="00E349DE" w:rsidRPr="00D62BE5">
        <w:rPr>
          <w:rFonts w:asciiTheme="minorHAnsi" w:hAnsiTheme="minorHAnsi" w:cstheme="minorHAnsi"/>
          <w:sz w:val="22"/>
          <w:szCs w:val="22"/>
        </w:rPr>
        <w:t xml:space="preserve"> gathered together at the world’s leading design destination. </w:t>
      </w:r>
    </w:p>
    <w:p w14:paraId="459EDECC" w14:textId="7AD60BCD" w:rsidR="001A621D" w:rsidRPr="00D62BE5" w:rsidRDefault="001A621D" w:rsidP="00D62BE5">
      <w:pPr>
        <w:autoSpaceDE w:val="0"/>
        <w:autoSpaceDN w:val="0"/>
        <w:rPr>
          <w:rFonts w:asciiTheme="minorHAnsi" w:hAnsiTheme="minorHAnsi" w:cstheme="minorHAnsi"/>
          <w:sz w:val="22"/>
          <w:szCs w:val="22"/>
        </w:rPr>
      </w:pPr>
    </w:p>
    <w:p w14:paraId="01DAD4CB" w14:textId="77777777" w:rsidR="001A621D" w:rsidRPr="00D62BE5" w:rsidRDefault="001A621D" w:rsidP="00D62BE5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</w:p>
    <w:p w14:paraId="48B44FAE" w14:textId="2484C460" w:rsidR="001A621D" w:rsidRDefault="001A621D" w:rsidP="00D62BE5">
      <w:pPr>
        <w:rPr>
          <w:rFonts w:asciiTheme="minorHAnsi" w:hAnsiTheme="minorHAnsi" w:cstheme="minorHAnsi"/>
          <w:sz w:val="22"/>
          <w:szCs w:val="22"/>
        </w:rPr>
      </w:pPr>
    </w:p>
    <w:p w14:paraId="146E60D5" w14:textId="77777777" w:rsidR="00D9231A" w:rsidRPr="00D62BE5" w:rsidRDefault="00D9231A" w:rsidP="00D62BE5">
      <w:pPr>
        <w:rPr>
          <w:rFonts w:asciiTheme="minorHAnsi" w:hAnsiTheme="minorHAnsi" w:cstheme="minorHAnsi"/>
          <w:sz w:val="22"/>
          <w:szCs w:val="22"/>
        </w:rPr>
      </w:pPr>
    </w:p>
    <w:p w14:paraId="5747D186" w14:textId="1FE9F99E" w:rsidR="00B64C44" w:rsidRPr="00D9231A" w:rsidRDefault="00B64C44" w:rsidP="00D62BE5">
      <w:pPr>
        <w:autoSpaceDE w:val="0"/>
        <w:autoSpaceDN w:val="0"/>
        <w:rPr>
          <w:rFonts w:asciiTheme="minorHAnsi" w:hAnsiTheme="minorHAnsi" w:cstheme="minorHAnsi"/>
          <w:b/>
          <w:sz w:val="32"/>
          <w:szCs w:val="32"/>
          <w:shd w:val="clear" w:color="auto" w:fill="FFFFFF"/>
        </w:rPr>
      </w:pPr>
      <w:r w:rsidRPr="00D9231A">
        <w:rPr>
          <w:rFonts w:asciiTheme="minorHAnsi" w:hAnsiTheme="minorHAnsi" w:cstheme="minorHAnsi"/>
          <w:b/>
          <w:sz w:val="32"/>
          <w:szCs w:val="32"/>
          <w:shd w:val="clear" w:color="auto" w:fill="FFFFFF"/>
        </w:rPr>
        <w:t>EVENT HIGHLIGHTS</w:t>
      </w:r>
    </w:p>
    <w:p w14:paraId="6E19DDAA" w14:textId="7159B698" w:rsidR="00AC577A" w:rsidRPr="00D62BE5" w:rsidRDefault="00AC577A" w:rsidP="00D62BE5">
      <w:pPr>
        <w:autoSpaceDE w:val="0"/>
        <w:autoSpaceDN w:val="0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14:paraId="3A5A412D" w14:textId="665E2BBB" w:rsidR="004C628F" w:rsidRPr="00D62BE5" w:rsidRDefault="00E61DAC" w:rsidP="00D62BE5">
      <w:pPr>
        <w:autoSpaceDE w:val="0"/>
        <w:autoSpaceDN w:val="0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D62BE5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CONVERSATION IN DESIGN</w:t>
      </w:r>
    </w:p>
    <w:p w14:paraId="3383417A" w14:textId="520C2F5E" w:rsidR="004C628F" w:rsidRPr="00D62BE5" w:rsidRDefault="004C628F" w:rsidP="00D62BE5">
      <w:pPr>
        <w:pStyle w:val="Pa8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D62BE5">
        <w:rPr>
          <w:rFonts w:asciiTheme="minorHAnsi" w:hAnsiTheme="minorHAnsi" w:cstheme="minorHAnsi"/>
          <w:sz w:val="22"/>
          <w:szCs w:val="22"/>
        </w:rPr>
        <w:t>A</w:t>
      </w:r>
      <w:r w:rsidRPr="00D62BE5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carefully curated programme of talks and panel discussions on the main stage enable visitors to get top level insights from influential figures. Speakers include </w:t>
      </w:r>
      <w:r w:rsidRPr="00AD71EF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Kit Kemp</w:t>
      </w:r>
      <w:r w:rsidRPr="00EF205C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, </w:t>
      </w:r>
      <w:r w:rsidRPr="00EF205C">
        <w:rPr>
          <w:rStyle w:val="Strong"/>
          <w:rFonts w:asciiTheme="minorHAnsi" w:hAnsiTheme="minorHAnsi" w:cstheme="minorHAnsi"/>
          <w:sz w:val="22"/>
          <w:szCs w:val="22"/>
          <w:shd w:val="clear" w:color="auto" w:fill="FFFFFF"/>
        </w:rPr>
        <w:t>Katharine Pooley</w:t>
      </w:r>
      <w:r w:rsidRPr="00EF205C">
        <w:rPr>
          <w:rStyle w:val="Strong"/>
          <w:rFonts w:asciiTheme="minorHAnsi" w:hAnsiTheme="minorHAnsi" w:cstheme="minorHAnsi"/>
          <w:b w:val="0"/>
          <w:sz w:val="22"/>
          <w:szCs w:val="22"/>
          <w:shd w:val="clear" w:color="auto" w:fill="FFFFFF"/>
        </w:rPr>
        <w:t>,</w:t>
      </w:r>
      <w:r w:rsidRPr="00EF205C">
        <w:rPr>
          <w:rStyle w:val="Strong"/>
          <w:rFonts w:asciiTheme="minorHAnsi" w:hAnsiTheme="minorHAnsi" w:cstheme="minorHAnsi"/>
          <w:sz w:val="22"/>
          <w:szCs w:val="22"/>
          <w:shd w:val="clear" w:color="auto" w:fill="FFFFFF"/>
        </w:rPr>
        <w:t xml:space="preserve"> Beata Heuman</w:t>
      </w:r>
      <w:r w:rsidRPr="00EF205C">
        <w:rPr>
          <w:rStyle w:val="Strong"/>
          <w:rFonts w:asciiTheme="minorHAnsi" w:hAnsiTheme="minorHAnsi" w:cstheme="minorHAnsi"/>
          <w:b w:val="0"/>
          <w:sz w:val="22"/>
          <w:szCs w:val="22"/>
          <w:shd w:val="clear" w:color="auto" w:fill="FFFFFF"/>
        </w:rPr>
        <w:t>,</w:t>
      </w:r>
      <w:r w:rsidRPr="00EF205C">
        <w:rPr>
          <w:rStyle w:val="Strong"/>
          <w:rFonts w:asciiTheme="minorHAnsi" w:hAnsiTheme="minorHAnsi" w:cstheme="minorHAnsi"/>
          <w:sz w:val="22"/>
          <w:szCs w:val="22"/>
          <w:shd w:val="clear" w:color="auto" w:fill="FFFFFF"/>
        </w:rPr>
        <w:t xml:space="preserve"> Russell Sage</w:t>
      </w:r>
      <w:r w:rsidRPr="00EF205C">
        <w:rPr>
          <w:rStyle w:val="Strong"/>
          <w:rFonts w:asciiTheme="minorHAnsi" w:hAnsiTheme="minorHAnsi" w:cstheme="minorHAnsi"/>
          <w:b w:val="0"/>
          <w:sz w:val="22"/>
          <w:szCs w:val="22"/>
          <w:shd w:val="clear" w:color="auto" w:fill="FFFFFF"/>
        </w:rPr>
        <w:t xml:space="preserve">, </w:t>
      </w:r>
      <w:r w:rsidRPr="00EF205C">
        <w:rPr>
          <w:rStyle w:val="Strong"/>
          <w:rFonts w:asciiTheme="minorHAnsi" w:hAnsiTheme="minorHAnsi" w:cstheme="minorHAnsi"/>
          <w:sz w:val="22"/>
          <w:szCs w:val="22"/>
          <w:shd w:val="clear" w:color="auto" w:fill="FFFFFF"/>
        </w:rPr>
        <w:t>Sarah Spiteri</w:t>
      </w:r>
      <w:r w:rsidRPr="00EF205C">
        <w:rPr>
          <w:rStyle w:val="Strong"/>
          <w:rFonts w:asciiTheme="minorHAnsi" w:hAnsiTheme="minorHAnsi" w:cstheme="minorHAnsi"/>
          <w:b w:val="0"/>
          <w:sz w:val="22"/>
          <w:szCs w:val="22"/>
          <w:shd w:val="clear" w:color="auto" w:fill="FFFFFF"/>
        </w:rPr>
        <w:t>,</w:t>
      </w:r>
      <w:r w:rsidRPr="00EF205C">
        <w:rPr>
          <w:rStyle w:val="Strong"/>
          <w:rFonts w:asciiTheme="minorHAnsi" w:hAnsiTheme="minorHAnsi" w:cstheme="minorHAnsi"/>
          <w:sz w:val="22"/>
          <w:szCs w:val="22"/>
          <w:shd w:val="clear" w:color="auto" w:fill="FFFFFF"/>
        </w:rPr>
        <w:t xml:space="preserve"> Sophie Ashby</w:t>
      </w:r>
      <w:r w:rsidRPr="00EF205C">
        <w:rPr>
          <w:rStyle w:val="Strong"/>
          <w:rFonts w:asciiTheme="minorHAnsi" w:hAnsiTheme="minorHAnsi" w:cstheme="minorHAnsi"/>
          <w:b w:val="0"/>
          <w:sz w:val="22"/>
          <w:szCs w:val="22"/>
          <w:shd w:val="clear" w:color="auto" w:fill="FFFFFF"/>
        </w:rPr>
        <w:t>,</w:t>
      </w:r>
      <w:r w:rsidRPr="00EF205C">
        <w:rPr>
          <w:rStyle w:val="Strong"/>
          <w:rFonts w:asciiTheme="minorHAnsi" w:hAnsiTheme="minorHAnsi" w:cstheme="minorHAnsi"/>
          <w:sz w:val="22"/>
          <w:szCs w:val="22"/>
          <w:shd w:val="clear" w:color="auto" w:fill="FFFFFF"/>
        </w:rPr>
        <w:t xml:space="preserve"> Charlie Casely-Hayford</w:t>
      </w:r>
      <w:r w:rsidRPr="00EF205C">
        <w:rPr>
          <w:rStyle w:val="Strong"/>
          <w:rFonts w:asciiTheme="minorHAnsi" w:hAnsiTheme="minorHAnsi" w:cstheme="minorHAnsi"/>
          <w:b w:val="0"/>
          <w:sz w:val="22"/>
          <w:szCs w:val="22"/>
          <w:shd w:val="clear" w:color="auto" w:fill="FFFFFF"/>
        </w:rPr>
        <w:t>,</w:t>
      </w:r>
      <w:r w:rsidRPr="00EF205C">
        <w:rPr>
          <w:rStyle w:val="Strong"/>
          <w:rFonts w:asciiTheme="minorHAnsi" w:hAnsiTheme="minorHAnsi" w:cstheme="minorHAnsi"/>
          <w:sz w:val="22"/>
          <w:szCs w:val="22"/>
          <w:shd w:val="clear" w:color="auto" w:fill="FFFFFF"/>
        </w:rPr>
        <w:t xml:space="preserve"> Ben Spriggs</w:t>
      </w:r>
      <w:r w:rsidRPr="00EF205C">
        <w:rPr>
          <w:rStyle w:val="Strong"/>
          <w:rFonts w:asciiTheme="minorHAnsi" w:hAnsiTheme="minorHAnsi" w:cstheme="minorHAnsi"/>
          <w:b w:val="0"/>
          <w:sz w:val="22"/>
          <w:szCs w:val="22"/>
          <w:shd w:val="clear" w:color="auto" w:fill="FFFFFF"/>
        </w:rPr>
        <w:t xml:space="preserve">, </w:t>
      </w:r>
      <w:r w:rsidRPr="00EF205C">
        <w:rPr>
          <w:rStyle w:val="Strong"/>
          <w:rFonts w:asciiTheme="minorHAnsi" w:hAnsiTheme="minorHAnsi" w:cstheme="minorHAnsi"/>
          <w:sz w:val="22"/>
          <w:szCs w:val="22"/>
          <w:shd w:val="clear" w:color="auto" w:fill="FFFFFF"/>
        </w:rPr>
        <w:t>Steven Gambrel</w:t>
      </w:r>
      <w:r w:rsidRPr="00EF205C">
        <w:rPr>
          <w:rStyle w:val="Strong"/>
          <w:rFonts w:asciiTheme="minorHAnsi" w:hAnsiTheme="minorHAnsi" w:cstheme="minorHAnsi"/>
          <w:b w:val="0"/>
          <w:sz w:val="22"/>
          <w:szCs w:val="22"/>
          <w:shd w:val="clear" w:color="auto" w:fill="FFFFFF"/>
        </w:rPr>
        <w:t xml:space="preserve">, </w:t>
      </w:r>
      <w:r w:rsidRPr="00EF205C">
        <w:rPr>
          <w:rStyle w:val="Strong"/>
          <w:rFonts w:asciiTheme="minorHAnsi" w:hAnsiTheme="minorHAnsi" w:cstheme="minorHAnsi"/>
          <w:sz w:val="22"/>
          <w:szCs w:val="22"/>
          <w:shd w:val="clear" w:color="auto" w:fill="FFFFFF"/>
        </w:rPr>
        <w:t>Hatta Byng</w:t>
      </w:r>
      <w:r w:rsidRPr="00EF205C">
        <w:rPr>
          <w:rStyle w:val="Strong"/>
          <w:rFonts w:asciiTheme="minorHAnsi" w:hAnsiTheme="minorHAnsi" w:cstheme="minorHAnsi"/>
          <w:i/>
          <w:sz w:val="22"/>
          <w:szCs w:val="22"/>
          <w:shd w:val="clear" w:color="auto" w:fill="FFFFFF"/>
        </w:rPr>
        <w:t xml:space="preserve">, </w:t>
      </w:r>
      <w:proofErr w:type="spellStart"/>
      <w:r w:rsidRPr="00EF205C">
        <w:rPr>
          <w:rStyle w:val="Strong"/>
          <w:rFonts w:asciiTheme="minorHAnsi" w:hAnsiTheme="minorHAnsi" w:cstheme="minorHAnsi"/>
          <w:sz w:val="22"/>
          <w:szCs w:val="22"/>
          <w:shd w:val="clear" w:color="auto" w:fill="FFFFFF"/>
        </w:rPr>
        <w:t>Staffan</w:t>
      </w:r>
      <w:proofErr w:type="spellEnd"/>
      <w:r w:rsidRPr="00EF205C">
        <w:rPr>
          <w:rStyle w:val="Strong"/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proofErr w:type="spellStart"/>
      <w:r w:rsidRPr="003710CE">
        <w:rPr>
          <w:rStyle w:val="Strong"/>
          <w:rFonts w:asciiTheme="minorHAnsi" w:hAnsiTheme="minorHAnsi" w:cstheme="minorHAnsi"/>
          <w:sz w:val="22"/>
          <w:szCs w:val="22"/>
          <w:shd w:val="clear" w:color="auto" w:fill="FFFFFF"/>
        </w:rPr>
        <w:t>Tollg</w:t>
      </w:r>
      <w:r w:rsidR="003710CE" w:rsidRPr="003710CE">
        <w:rPr>
          <w:rFonts w:asciiTheme="minorHAnsi" w:hAnsiTheme="minorHAnsi"/>
          <w:spacing w:val="15"/>
          <w:sz w:val="22"/>
          <w:szCs w:val="22"/>
          <w:shd w:val="clear" w:color="auto" w:fill="FFFFFF"/>
        </w:rPr>
        <w:t>å</w:t>
      </w:r>
      <w:r w:rsidRPr="003710CE">
        <w:rPr>
          <w:rStyle w:val="Strong"/>
          <w:rFonts w:asciiTheme="minorHAnsi" w:hAnsiTheme="minorHAnsi" w:cstheme="minorHAnsi"/>
          <w:sz w:val="22"/>
          <w:szCs w:val="22"/>
          <w:shd w:val="clear" w:color="auto" w:fill="FFFFFF"/>
        </w:rPr>
        <w:t>rd</w:t>
      </w:r>
      <w:proofErr w:type="spellEnd"/>
      <w:r w:rsidRPr="00EF205C">
        <w:rPr>
          <w:rStyle w:val="Strong"/>
          <w:rFonts w:asciiTheme="minorHAnsi" w:hAnsiTheme="minorHAnsi" w:cstheme="minorHAnsi"/>
          <w:b w:val="0"/>
          <w:sz w:val="22"/>
          <w:szCs w:val="22"/>
          <w:shd w:val="clear" w:color="auto" w:fill="FFFFFF"/>
        </w:rPr>
        <w:t xml:space="preserve">, </w:t>
      </w:r>
      <w:r w:rsidRPr="00EF205C">
        <w:rPr>
          <w:rStyle w:val="Strong"/>
          <w:rFonts w:asciiTheme="minorHAnsi" w:hAnsiTheme="minorHAnsi" w:cstheme="minorHAnsi"/>
          <w:sz w:val="22"/>
          <w:szCs w:val="22"/>
          <w:shd w:val="clear" w:color="auto" w:fill="FFFFFF"/>
        </w:rPr>
        <w:t>Maria Speake</w:t>
      </w:r>
      <w:r w:rsidRPr="00EF205C">
        <w:rPr>
          <w:rStyle w:val="Strong"/>
          <w:rFonts w:asciiTheme="minorHAnsi" w:hAnsiTheme="minorHAnsi" w:cstheme="minorHAnsi"/>
          <w:b w:val="0"/>
          <w:sz w:val="22"/>
          <w:szCs w:val="22"/>
          <w:shd w:val="clear" w:color="auto" w:fill="FFFFFF"/>
        </w:rPr>
        <w:t>,</w:t>
      </w:r>
      <w:r w:rsidRPr="00EF205C">
        <w:rPr>
          <w:rStyle w:val="Strong"/>
          <w:rFonts w:asciiTheme="minorHAnsi" w:hAnsiTheme="minorHAnsi" w:cstheme="minorHAnsi"/>
          <w:sz w:val="22"/>
          <w:szCs w:val="22"/>
          <w:shd w:val="clear" w:color="auto" w:fill="FFFFFF"/>
        </w:rPr>
        <w:t xml:space="preserve"> Michelle Ogundehin</w:t>
      </w:r>
      <w:r w:rsidRPr="00EF205C">
        <w:rPr>
          <w:rStyle w:val="Strong"/>
          <w:rFonts w:asciiTheme="minorHAnsi" w:hAnsiTheme="minorHAnsi" w:cstheme="minorHAnsi"/>
          <w:b w:val="0"/>
          <w:sz w:val="22"/>
          <w:szCs w:val="22"/>
          <w:shd w:val="clear" w:color="auto" w:fill="FFFFFF"/>
        </w:rPr>
        <w:t>,</w:t>
      </w:r>
      <w:r w:rsidRPr="00EF205C">
        <w:rPr>
          <w:rStyle w:val="Strong"/>
          <w:rFonts w:asciiTheme="minorHAnsi" w:hAnsiTheme="minorHAnsi" w:cstheme="minorHAnsi"/>
          <w:sz w:val="22"/>
          <w:szCs w:val="22"/>
          <w:shd w:val="clear" w:color="auto" w:fill="FFFFFF"/>
        </w:rPr>
        <w:t xml:space="preserve"> Shalini Misra</w:t>
      </w:r>
      <w:r w:rsidRPr="00EF205C">
        <w:rPr>
          <w:rStyle w:val="Strong"/>
          <w:rFonts w:asciiTheme="minorHAnsi" w:hAnsiTheme="minorHAnsi" w:cstheme="minorHAnsi"/>
          <w:b w:val="0"/>
          <w:sz w:val="22"/>
          <w:szCs w:val="22"/>
          <w:shd w:val="clear" w:color="auto" w:fill="FFFFFF"/>
        </w:rPr>
        <w:t>,</w:t>
      </w:r>
      <w:r w:rsidRPr="00EF205C">
        <w:rPr>
          <w:rStyle w:val="Strong"/>
          <w:rFonts w:asciiTheme="minorHAnsi" w:hAnsiTheme="minorHAnsi" w:cstheme="minorHAnsi"/>
          <w:sz w:val="22"/>
          <w:szCs w:val="22"/>
          <w:shd w:val="clear" w:color="auto" w:fill="FFFFFF"/>
        </w:rPr>
        <w:t xml:space="preserve"> Emma Burns</w:t>
      </w:r>
      <w:r w:rsidRPr="00EF205C">
        <w:rPr>
          <w:rStyle w:val="Strong"/>
          <w:rFonts w:asciiTheme="minorHAnsi" w:hAnsiTheme="minorHAnsi" w:cstheme="minorHAnsi"/>
          <w:b w:val="0"/>
          <w:sz w:val="22"/>
          <w:szCs w:val="22"/>
          <w:shd w:val="clear" w:color="auto" w:fill="FFFFFF"/>
        </w:rPr>
        <w:t xml:space="preserve">, </w:t>
      </w:r>
      <w:r w:rsidRPr="00EF205C">
        <w:rPr>
          <w:rStyle w:val="Strong"/>
          <w:rFonts w:asciiTheme="minorHAnsi" w:hAnsiTheme="minorHAnsi" w:cstheme="minorHAnsi"/>
          <w:sz w:val="22"/>
          <w:szCs w:val="22"/>
          <w:shd w:val="clear" w:color="auto" w:fill="FFFFFF"/>
        </w:rPr>
        <w:t>Guy Goodfellow</w:t>
      </w:r>
      <w:r w:rsidRPr="00EF205C">
        <w:rPr>
          <w:rStyle w:val="Strong"/>
          <w:rFonts w:asciiTheme="minorHAnsi" w:hAnsiTheme="minorHAnsi" w:cstheme="minorHAnsi"/>
          <w:b w:val="0"/>
          <w:sz w:val="22"/>
          <w:szCs w:val="22"/>
          <w:shd w:val="clear" w:color="auto" w:fill="FFFFFF"/>
        </w:rPr>
        <w:t>,</w:t>
      </w:r>
      <w:r w:rsidRPr="00EF205C">
        <w:rPr>
          <w:rStyle w:val="Strong"/>
          <w:rFonts w:asciiTheme="minorHAnsi" w:hAnsiTheme="minorHAnsi" w:cstheme="minorHAnsi"/>
          <w:sz w:val="22"/>
          <w:szCs w:val="22"/>
          <w:shd w:val="clear" w:color="auto" w:fill="FFFFFF"/>
        </w:rPr>
        <w:t xml:space="preserve"> Max </w:t>
      </w:r>
      <w:proofErr w:type="spellStart"/>
      <w:r w:rsidRPr="00EF205C">
        <w:rPr>
          <w:rStyle w:val="Strong"/>
          <w:rFonts w:asciiTheme="minorHAnsi" w:hAnsiTheme="minorHAnsi" w:cstheme="minorHAnsi"/>
          <w:sz w:val="22"/>
          <w:szCs w:val="22"/>
          <w:shd w:val="clear" w:color="auto" w:fill="FFFFFF"/>
        </w:rPr>
        <w:t>Rollitt</w:t>
      </w:r>
      <w:proofErr w:type="spellEnd"/>
      <w:r w:rsidRPr="00EF205C">
        <w:rPr>
          <w:rStyle w:val="Strong"/>
          <w:rFonts w:asciiTheme="minorHAnsi" w:hAnsiTheme="minorHAnsi" w:cstheme="minorHAnsi"/>
          <w:b w:val="0"/>
          <w:sz w:val="22"/>
          <w:szCs w:val="22"/>
          <w:shd w:val="clear" w:color="auto" w:fill="FFFFFF"/>
        </w:rPr>
        <w:t>,</w:t>
      </w:r>
      <w:r w:rsidRPr="00EF205C">
        <w:rPr>
          <w:rStyle w:val="Strong"/>
          <w:rFonts w:asciiTheme="minorHAnsi" w:hAnsiTheme="minorHAnsi" w:cstheme="minorHAnsi"/>
          <w:sz w:val="22"/>
          <w:szCs w:val="22"/>
          <w:shd w:val="clear" w:color="auto" w:fill="FFFFFF"/>
        </w:rPr>
        <w:t xml:space="preserve"> Giles Kime</w:t>
      </w:r>
      <w:r w:rsidRPr="00EF205C">
        <w:rPr>
          <w:rStyle w:val="Strong"/>
          <w:rFonts w:asciiTheme="minorHAnsi" w:hAnsiTheme="minorHAnsi" w:cstheme="minorHAnsi"/>
          <w:b w:val="0"/>
          <w:sz w:val="22"/>
          <w:szCs w:val="22"/>
          <w:shd w:val="clear" w:color="auto" w:fill="FFFFFF"/>
        </w:rPr>
        <w:t>,</w:t>
      </w:r>
      <w:r w:rsidRPr="00EF205C">
        <w:rPr>
          <w:rStyle w:val="Strong"/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="00AD71EF">
        <w:rPr>
          <w:rStyle w:val="Strong"/>
          <w:rFonts w:asciiTheme="minorHAnsi" w:hAnsiTheme="minorHAnsi" w:cstheme="minorHAnsi"/>
          <w:sz w:val="22"/>
          <w:szCs w:val="22"/>
          <w:shd w:val="clear" w:color="auto" w:fill="FFFFFF"/>
        </w:rPr>
        <w:t xml:space="preserve">Francis Sultana, Charlotte Abrahams, Michael </w:t>
      </w:r>
      <w:proofErr w:type="spellStart"/>
      <w:r w:rsidR="00AD71EF" w:rsidRPr="00AD71EF">
        <w:rPr>
          <w:rFonts w:ascii="Arial" w:eastAsia="Times New Roman" w:hAnsi="Arial" w:cs="Arial"/>
          <w:b/>
          <w:color w:val="191919"/>
          <w:sz w:val="20"/>
          <w:szCs w:val="20"/>
        </w:rPr>
        <w:t>Anastassiades</w:t>
      </w:r>
      <w:proofErr w:type="spellEnd"/>
      <w:r w:rsidR="00AD71EF">
        <w:rPr>
          <w:rFonts w:ascii="Arial" w:eastAsia="Times New Roman" w:hAnsi="Arial" w:cs="Arial"/>
          <w:color w:val="191919"/>
          <w:sz w:val="20"/>
          <w:szCs w:val="20"/>
        </w:rPr>
        <w:t xml:space="preserve">, </w:t>
      </w:r>
      <w:r w:rsidR="00AD71EF" w:rsidRPr="00AD71EF">
        <w:rPr>
          <w:rFonts w:ascii="Arial" w:eastAsia="Times New Roman" w:hAnsi="Arial" w:cs="Arial"/>
          <w:b/>
          <w:color w:val="191919"/>
          <w:sz w:val="20"/>
          <w:szCs w:val="20"/>
        </w:rPr>
        <w:t>Sarah Miller,</w:t>
      </w:r>
      <w:r w:rsidR="00AD71EF">
        <w:rPr>
          <w:rFonts w:ascii="Arial" w:eastAsia="Times New Roman" w:hAnsi="Arial" w:cs="Arial"/>
          <w:color w:val="191919"/>
          <w:sz w:val="20"/>
          <w:szCs w:val="20"/>
        </w:rPr>
        <w:t xml:space="preserve"> </w:t>
      </w:r>
      <w:r w:rsidRPr="00EF205C">
        <w:rPr>
          <w:rStyle w:val="Strong"/>
          <w:rFonts w:asciiTheme="minorHAnsi" w:hAnsiTheme="minorHAnsi" w:cstheme="minorHAnsi"/>
          <w:sz w:val="22"/>
          <w:szCs w:val="22"/>
          <w:shd w:val="clear" w:color="auto" w:fill="FFFFFF"/>
        </w:rPr>
        <w:t>Lucy Barlow</w:t>
      </w:r>
      <w:r w:rsidRPr="00EF205C">
        <w:rPr>
          <w:rStyle w:val="Strong"/>
          <w:rFonts w:asciiTheme="minorHAnsi" w:hAnsiTheme="minorHAnsi" w:cstheme="minorHAnsi"/>
          <w:b w:val="0"/>
          <w:sz w:val="22"/>
          <w:szCs w:val="22"/>
          <w:shd w:val="clear" w:color="auto" w:fill="FFFFFF"/>
        </w:rPr>
        <w:t>,</w:t>
      </w:r>
      <w:r w:rsidRPr="00EF205C">
        <w:rPr>
          <w:rStyle w:val="Strong"/>
          <w:rFonts w:asciiTheme="minorHAnsi" w:hAnsiTheme="minorHAnsi" w:cstheme="minorHAnsi"/>
          <w:sz w:val="22"/>
          <w:szCs w:val="22"/>
          <w:shd w:val="clear" w:color="auto" w:fill="FFFFFF"/>
        </w:rPr>
        <w:t xml:space="preserve"> Johnny Hackett</w:t>
      </w:r>
      <w:r w:rsidRPr="00EF205C">
        <w:rPr>
          <w:rStyle w:val="Strong"/>
          <w:rFonts w:asciiTheme="minorHAnsi" w:hAnsiTheme="minorHAnsi" w:cstheme="minorHAnsi"/>
          <w:b w:val="0"/>
          <w:sz w:val="22"/>
          <w:szCs w:val="22"/>
          <w:shd w:val="clear" w:color="auto" w:fill="FFFFFF"/>
        </w:rPr>
        <w:t>,</w:t>
      </w:r>
      <w:r w:rsidRPr="00EF205C">
        <w:rPr>
          <w:rStyle w:val="Strong"/>
          <w:rFonts w:asciiTheme="minorHAnsi" w:hAnsiTheme="minorHAnsi" w:cstheme="minorHAnsi"/>
          <w:sz w:val="22"/>
          <w:szCs w:val="22"/>
          <w:shd w:val="clear" w:color="auto" w:fill="FFFFFF"/>
        </w:rPr>
        <w:t xml:space="preserve"> Peter Gomez</w:t>
      </w:r>
      <w:r w:rsidRPr="00EF205C">
        <w:rPr>
          <w:rStyle w:val="Strong"/>
          <w:rFonts w:asciiTheme="minorHAnsi" w:hAnsiTheme="minorHAnsi" w:cstheme="minorHAnsi"/>
          <w:b w:val="0"/>
          <w:sz w:val="22"/>
          <w:szCs w:val="22"/>
          <w:shd w:val="clear" w:color="auto" w:fill="FFFFFF"/>
        </w:rPr>
        <w:t>,</w:t>
      </w:r>
      <w:r w:rsidRPr="00EF205C">
        <w:rPr>
          <w:rStyle w:val="Strong"/>
          <w:rFonts w:asciiTheme="minorHAnsi" w:hAnsiTheme="minorHAnsi" w:cstheme="minorHAnsi"/>
          <w:sz w:val="22"/>
          <w:szCs w:val="22"/>
          <w:shd w:val="clear" w:color="auto" w:fill="FFFFFF"/>
        </w:rPr>
        <w:t xml:space="preserve"> Neil McLennan</w:t>
      </w:r>
      <w:r w:rsidRPr="00EF205C">
        <w:rPr>
          <w:rStyle w:val="Strong"/>
          <w:rFonts w:asciiTheme="minorHAnsi" w:hAnsiTheme="minorHAnsi" w:cstheme="minorHAnsi"/>
          <w:b w:val="0"/>
          <w:sz w:val="22"/>
          <w:szCs w:val="22"/>
          <w:shd w:val="clear" w:color="auto" w:fill="FFFFFF"/>
        </w:rPr>
        <w:t>,</w:t>
      </w:r>
      <w:r w:rsidRPr="00EF205C">
        <w:rPr>
          <w:rStyle w:val="Strong"/>
          <w:rFonts w:asciiTheme="minorHAnsi" w:hAnsiTheme="minorHAnsi" w:cstheme="minorHAnsi"/>
          <w:sz w:val="22"/>
          <w:szCs w:val="22"/>
          <w:shd w:val="clear" w:color="auto" w:fill="FFFFFF"/>
        </w:rPr>
        <w:t xml:space="preserve"> Sophie Paterson</w:t>
      </w:r>
      <w:r w:rsidRPr="00EF205C">
        <w:rPr>
          <w:rStyle w:val="Strong"/>
          <w:rFonts w:asciiTheme="minorHAnsi" w:hAnsiTheme="minorHAnsi" w:cstheme="minorHAnsi"/>
          <w:b w:val="0"/>
          <w:sz w:val="22"/>
          <w:szCs w:val="22"/>
          <w:shd w:val="clear" w:color="auto" w:fill="FFFFFF"/>
        </w:rPr>
        <w:t>,</w:t>
      </w:r>
      <w:r w:rsidRPr="00EF205C">
        <w:rPr>
          <w:rStyle w:val="Strong"/>
          <w:rFonts w:asciiTheme="minorHAnsi" w:hAnsiTheme="minorHAnsi" w:cstheme="minorHAnsi"/>
          <w:sz w:val="22"/>
          <w:szCs w:val="22"/>
          <w:shd w:val="clear" w:color="auto" w:fill="FFFFFF"/>
        </w:rPr>
        <w:t xml:space="preserve"> Bee Osborn</w:t>
      </w:r>
      <w:r w:rsidRPr="00EF205C">
        <w:rPr>
          <w:rStyle w:val="Strong"/>
          <w:rFonts w:asciiTheme="minorHAnsi" w:hAnsiTheme="minorHAnsi" w:cstheme="minorHAnsi"/>
          <w:b w:val="0"/>
          <w:sz w:val="22"/>
          <w:szCs w:val="22"/>
          <w:shd w:val="clear" w:color="auto" w:fill="FFFFFF"/>
        </w:rPr>
        <w:t>,</w:t>
      </w:r>
      <w:r w:rsidRPr="00EF205C">
        <w:rPr>
          <w:rStyle w:val="Strong"/>
          <w:rFonts w:asciiTheme="minorHAnsi" w:hAnsiTheme="minorHAnsi" w:cstheme="minorHAnsi"/>
          <w:sz w:val="22"/>
          <w:szCs w:val="22"/>
          <w:shd w:val="clear" w:color="auto" w:fill="FFFFFF"/>
        </w:rPr>
        <w:t xml:space="preserve"> Laura Hammett</w:t>
      </w:r>
      <w:r w:rsidRPr="00EF205C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, </w:t>
      </w:r>
      <w:r w:rsidRPr="00EF205C">
        <w:rPr>
          <w:rStyle w:val="Strong"/>
          <w:rFonts w:asciiTheme="minorHAnsi" w:hAnsiTheme="minorHAnsi" w:cstheme="minorHAnsi"/>
          <w:sz w:val="22"/>
          <w:szCs w:val="22"/>
          <w:shd w:val="clear" w:color="auto" w:fill="FFFFFF"/>
        </w:rPr>
        <w:t>Becky Sunshine</w:t>
      </w:r>
      <w:r w:rsidRPr="00EF205C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, </w:t>
      </w:r>
      <w:r w:rsidRPr="00EF205C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Fiona McCarthy</w:t>
      </w:r>
      <w:r w:rsidRPr="00EF205C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, </w:t>
      </w:r>
      <w:r w:rsidRPr="00EF205C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Lady Henrietta Spencer Churchill</w:t>
      </w:r>
      <w:r w:rsidRPr="00EF205C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, </w:t>
      </w:r>
      <w:r w:rsidRPr="00EF205C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David Harber</w:t>
      </w:r>
      <w:r w:rsidRPr="00EF205C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, </w:t>
      </w:r>
      <w:r w:rsidRPr="00EF205C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Christopher Peacock</w:t>
      </w:r>
      <w:r w:rsidRPr="00EF205C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and </w:t>
      </w:r>
      <w:r w:rsidRPr="00EF205C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 xml:space="preserve">Jacqueline </w:t>
      </w:r>
      <w:proofErr w:type="spellStart"/>
      <w:r w:rsidRPr="00EF205C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Terrebon</w:t>
      </w:r>
      <w:r w:rsidR="00AD71EF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n</w:t>
      </w:r>
      <w:r w:rsidRPr="00EF205C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e</w:t>
      </w:r>
      <w:proofErr w:type="spellEnd"/>
      <w:r w:rsidRPr="00D62BE5">
        <w:rPr>
          <w:rFonts w:asciiTheme="minorHAnsi" w:hAnsiTheme="minorHAnsi" w:cstheme="minorHAnsi"/>
          <w:sz w:val="22"/>
          <w:szCs w:val="22"/>
          <w:shd w:val="clear" w:color="auto" w:fill="FFFFFF"/>
        </w:rPr>
        <w:t>. Book in advance</w:t>
      </w:r>
      <w:r w:rsidR="00D9231A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at</w:t>
      </w:r>
      <w:r w:rsidRPr="00D62BE5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dcch.co.uk</w:t>
      </w:r>
    </w:p>
    <w:p w14:paraId="70DE5BCC" w14:textId="1D748404" w:rsidR="004C628F" w:rsidRPr="00D62BE5" w:rsidRDefault="004C628F" w:rsidP="00D62BE5">
      <w:pPr>
        <w:pStyle w:val="Pa8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09E9A414" w14:textId="61A4EF97" w:rsidR="00775833" w:rsidRPr="00D62BE5" w:rsidRDefault="00775833" w:rsidP="00D62BE5">
      <w:pPr>
        <w:pStyle w:val="Pa8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D62BE5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LEGENDS</w:t>
      </w:r>
    </w:p>
    <w:p w14:paraId="5DD889EA" w14:textId="4C130742" w:rsidR="004D2459" w:rsidRPr="00D62BE5" w:rsidRDefault="004C628F" w:rsidP="00D62BE5">
      <w:pPr>
        <w:autoSpaceDE w:val="0"/>
        <w:autoSpaceDN w:val="0"/>
        <w:rPr>
          <w:rFonts w:asciiTheme="minorHAnsi" w:hAnsiTheme="minorHAnsi" w:cstheme="minorHAnsi"/>
          <w:sz w:val="22"/>
          <w:szCs w:val="22"/>
        </w:rPr>
      </w:pPr>
      <w:r w:rsidRPr="00D62BE5">
        <w:rPr>
          <w:rFonts w:asciiTheme="minorHAnsi" w:hAnsiTheme="minorHAnsi" w:cstheme="minorHAnsi"/>
          <w:sz w:val="22"/>
          <w:szCs w:val="22"/>
        </w:rPr>
        <w:t xml:space="preserve">The return of </w:t>
      </w:r>
      <w:r w:rsidRPr="005015AA">
        <w:rPr>
          <w:rFonts w:asciiTheme="minorHAnsi" w:hAnsiTheme="minorHAnsi" w:cstheme="minorHAnsi"/>
          <w:b/>
          <w:sz w:val="22"/>
          <w:szCs w:val="22"/>
        </w:rPr>
        <w:t>‘Legends’</w:t>
      </w:r>
      <w:r w:rsidRPr="00D62BE5">
        <w:rPr>
          <w:rFonts w:asciiTheme="minorHAnsi" w:hAnsiTheme="minorHAnsi" w:cstheme="minorHAnsi"/>
          <w:sz w:val="22"/>
          <w:szCs w:val="22"/>
        </w:rPr>
        <w:t xml:space="preserve"> at London Design Week 2019 </w:t>
      </w:r>
      <w:r w:rsidR="004D2459" w:rsidRPr="00D62BE5">
        <w:rPr>
          <w:rFonts w:asciiTheme="minorHAnsi" w:hAnsiTheme="minorHAnsi" w:cstheme="minorHAnsi"/>
          <w:sz w:val="22"/>
          <w:szCs w:val="22"/>
        </w:rPr>
        <w:t>sees</w:t>
      </w:r>
      <w:r w:rsidRPr="00D62BE5">
        <w:rPr>
          <w:rFonts w:asciiTheme="minorHAnsi" w:hAnsiTheme="minorHAnsi" w:cstheme="minorHAnsi"/>
          <w:sz w:val="22"/>
          <w:szCs w:val="22"/>
        </w:rPr>
        <w:t xml:space="preserve"> showroom windows and showcases dressed in their finest, expressing all the sophisticated glamour of the prevailing mood in design. The initiative celebrates collaborations</w:t>
      </w:r>
      <w:r w:rsidR="008440B9" w:rsidRPr="00D62BE5">
        <w:rPr>
          <w:rFonts w:asciiTheme="minorHAnsi" w:hAnsiTheme="minorHAnsi" w:cstheme="minorHAnsi"/>
          <w:sz w:val="22"/>
          <w:szCs w:val="22"/>
        </w:rPr>
        <w:t>, and for</w:t>
      </w:r>
      <w:r w:rsidR="0025005A" w:rsidRPr="00D62BE5">
        <w:rPr>
          <w:rFonts w:asciiTheme="minorHAnsi" w:hAnsiTheme="minorHAnsi" w:cstheme="minorHAnsi"/>
          <w:sz w:val="22"/>
          <w:szCs w:val="22"/>
        </w:rPr>
        <w:t xml:space="preserve"> many</w:t>
      </w:r>
      <w:r w:rsidR="004D2459" w:rsidRPr="00D62BE5">
        <w:rPr>
          <w:rFonts w:asciiTheme="minorHAnsi" w:hAnsiTheme="minorHAnsi" w:cstheme="minorHAnsi"/>
          <w:sz w:val="22"/>
          <w:szCs w:val="22"/>
        </w:rPr>
        <w:t>,</w:t>
      </w:r>
      <w:r w:rsidR="0025005A" w:rsidRPr="00D62BE5">
        <w:rPr>
          <w:rFonts w:asciiTheme="minorHAnsi" w:hAnsiTheme="minorHAnsi" w:cstheme="minorHAnsi"/>
          <w:sz w:val="22"/>
          <w:szCs w:val="22"/>
        </w:rPr>
        <w:t xml:space="preserve"> </w:t>
      </w:r>
      <w:r w:rsidR="004D2459" w:rsidRPr="00D62BE5">
        <w:rPr>
          <w:rFonts w:asciiTheme="minorHAnsi" w:hAnsiTheme="minorHAnsi" w:cstheme="minorHAnsi"/>
          <w:sz w:val="22"/>
          <w:szCs w:val="22"/>
        </w:rPr>
        <w:t>inspiration</w:t>
      </w:r>
      <w:r w:rsidRPr="00D62BE5">
        <w:rPr>
          <w:rFonts w:asciiTheme="minorHAnsi" w:hAnsiTheme="minorHAnsi" w:cstheme="minorHAnsi"/>
          <w:sz w:val="22"/>
          <w:szCs w:val="22"/>
        </w:rPr>
        <w:t xml:space="preserve"> is provided by the photographic archives of </w:t>
      </w:r>
      <w:r w:rsidRPr="005015AA">
        <w:rPr>
          <w:rFonts w:asciiTheme="minorHAnsi" w:hAnsiTheme="minorHAnsi" w:cstheme="minorHAnsi"/>
          <w:b/>
          <w:sz w:val="22"/>
          <w:szCs w:val="22"/>
        </w:rPr>
        <w:t>Iconic Images</w:t>
      </w:r>
      <w:r w:rsidR="004A31BA" w:rsidRPr="00D62BE5">
        <w:rPr>
          <w:rFonts w:asciiTheme="minorHAnsi" w:hAnsiTheme="minorHAnsi" w:cstheme="minorHAnsi"/>
          <w:sz w:val="22"/>
          <w:szCs w:val="22"/>
        </w:rPr>
        <w:t xml:space="preserve">. Through the lens of international photographers, </w:t>
      </w:r>
      <w:r w:rsidR="004D2459" w:rsidRPr="00D62BE5">
        <w:rPr>
          <w:rFonts w:asciiTheme="minorHAnsi" w:hAnsiTheme="minorHAnsi" w:cstheme="minorHAnsi"/>
          <w:sz w:val="22"/>
          <w:szCs w:val="22"/>
        </w:rPr>
        <w:t xml:space="preserve">images featuring luminaries from fashion, rock, film and the arts </w:t>
      </w:r>
      <w:r w:rsidR="00131D4C">
        <w:rPr>
          <w:rFonts w:asciiTheme="minorHAnsi" w:hAnsiTheme="minorHAnsi" w:cstheme="minorHAnsi"/>
          <w:sz w:val="22"/>
          <w:szCs w:val="22"/>
        </w:rPr>
        <w:t>are</w:t>
      </w:r>
      <w:r w:rsidR="004D2459" w:rsidRPr="00D62BE5">
        <w:rPr>
          <w:rFonts w:asciiTheme="minorHAnsi" w:hAnsiTheme="minorHAnsi" w:cstheme="minorHAnsi"/>
          <w:sz w:val="22"/>
          <w:szCs w:val="22"/>
        </w:rPr>
        <w:t xml:space="preserve"> creatively matched.</w:t>
      </w:r>
    </w:p>
    <w:p w14:paraId="60033541" w14:textId="77777777" w:rsidR="004D2459" w:rsidRPr="00D62BE5" w:rsidRDefault="004D2459" w:rsidP="00D62BE5">
      <w:pPr>
        <w:autoSpaceDE w:val="0"/>
        <w:autoSpaceDN w:val="0"/>
        <w:rPr>
          <w:rFonts w:asciiTheme="minorHAnsi" w:hAnsiTheme="minorHAnsi" w:cstheme="minorHAnsi"/>
          <w:sz w:val="22"/>
          <w:szCs w:val="22"/>
        </w:rPr>
      </w:pPr>
    </w:p>
    <w:p w14:paraId="651B103B" w14:textId="22E5F577" w:rsidR="00381E39" w:rsidRPr="00D62BE5" w:rsidRDefault="004A31BA" w:rsidP="00D62BE5">
      <w:pPr>
        <w:autoSpaceDE w:val="0"/>
        <w:autoSpaceDN w:val="0"/>
        <w:rPr>
          <w:rFonts w:asciiTheme="minorHAnsi" w:hAnsiTheme="minorHAnsi" w:cstheme="minorHAnsi"/>
          <w:sz w:val="22"/>
          <w:szCs w:val="22"/>
        </w:rPr>
      </w:pPr>
      <w:r w:rsidRPr="00D62BE5">
        <w:rPr>
          <w:rFonts w:asciiTheme="minorHAnsi" w:hAnsiTheme="minorHAnsi" w:cstheme="minorHAnsi"/>
          <w:sz w:val="22"/>
          <w:szCs w:val="22"/>
        </w:rPr>
        <w:t>A roster of renowned</w:t>
      </w:r>
      <w:r w:rsidR="0025005A" w:rsidRPr="00D62BE5">
        <w:rPr>
          <w:rFonts w:asciiTheme="minorHAnsi" w:hAnsiTheme="minorHAnsi" w:cstheme="minorHAnsi"/>
          <w:sz w:val="22"/>
          <w:szCs w:val="22"/>
        </w:rPr>
        <w:t xml:space="preserve"> interior designers</w:t>
      </w:r>
      <w:r w:rsidRPr="00D62BE5">
        <w:rPr>
          <w:rFonts w:asciiTheme="minorHAnsi" w:hAnsiTheme="minorHAnsi" w:cstheme="minorHAnsi"/>
          <w:sz w:val="22"/>
          <w:szCs w:val="22"/>
        </w:rPr>
        <w:t xml:space="preserve"> </w:t>
      </w:r>
      <w:r w:rsidR="0025005A" w:rsidRPr="00D62BE5">
        <w:rPr>
          <w:rFonts w:asciiTheme="minorHAnsi" w:hAnsiTheme="minorHAnsi" w:cstheme="minorHAnsi"/>
          <w:sz w:val="22"/>
          <w:szCs w:val="22"/>
        </w:rPr>
        <w:t>include</w:t>
      </w:r>
      <w:r w:rsidR="00804EB3" w:rsidRPr="00D62BE5">
        <w:rPr>
          <w:rFonts w:asciiTheme="minorHAnsi" w:hAnsiTheme="minorHAnsi" w:cstheme="minorHAnsi"/>
          <w:sz w:val="22"/>
          <w:szCs w:val="22"/>
        </w:rPr>
        <w:t xml:space="preserve">s </w:t>
      </w:r>
      <w:r w:rsidR="004D2459" w:rsidRPr="00EF205C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Sophie Ashby</w:t>
      </w:r>
      <w:r w:rsidR="00F5712B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who has been</w:t>
      </w:r>
      <w:r w:rsidR="004D2459" w:rsidRPr="00D62BE5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inspired by a bold portrait of </w:t>
      </w:r>
      <w:r w:rsidR="0025005A" w:rsidRPr="00EF205C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Bianca Jagger</w:t>
      </w:r>
      <w:r w:rsidR="00381E39" w:rsidRPr="00D62BE5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for </w:t>
      </w:r>
      <w:r w:rsidR="00381E39" w:rsidRPr="00EF205C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George Spencer Designs</w:t>
      </w:r>
      <w:r w:rsidR="0025005A" w:rsidRPr="00D62BE5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; </w:t>
      </w:r>
      <w:r w:rsidR="0029425F" w:rsidRPr="00EF205C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Yabu Pushelberg</w:t>
      </w:r>
      <w:r w:rsidRPr="00D62BE5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is </w:t>
      </w:r>
      <w:r w:rsidR="0029425F" w:rsidRPr="00D62BE5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incorporating an image of film star </w:t>
      </w:r>
      <w:r w:rsidR="0029425F" w:rsidRPr="00EF205C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Michael Caine</w:t>
      </w:r>
      <w:r w:rsidR="0029425F" w:rsidRPr="00D62BE5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at </w:t>
      </w:r>
      <w:r w:rsidR="0029425F" w:rsidRPr="00EF205C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SA Baxter Foundry &amp; Design Studio</w:t>
      </w:r>
      <w:r w:rsidR="0029425F" w:rsidRPr="00D62BE5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; </w:t>
      </w:r>
      <w:r w:rsidR="0025005A" w:rsidRPr="00EF205C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Turner Pocock</w:t>
      </w:r>
      <w:r w:rsidR="0025005A" w:rsidRPr="00D62BE5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has looked to </w:t>
      </w:r>
      <w:r w:rsidR="00804EB3" w:rsidRPr="00D62BE5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an </w:t>
      </w:r>
      <w:r w:rsidR="003D56AD" w:rsidRPr="00D62BE5">
        <w:rPr>
          <w:rFonts w:asciiTheme="minorHAnsi" w:hAnsiTheme="minorHAnsi" w:cstheme="minorHAnsi"/>
          <w:sz w:val="22"/>
          <w:szCs w:val="22"/>
          <w:shd w:val="clear" w:color="auto" w:fill="FFFFFF"/>
        </w:rPr>
        <w:t>alluring</w:t>
      </w:r>
      <w:r w:rsidR="0025005A" w:rsidRPr="00D62BE5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photograph of film star </w:t>
      </w:r>
      <w:r w:rsidR="0025005A" w:rsidRPr="00EF205C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Ava Gardner</w:t>
      </w:r>
      <w:r w:rsidR="0025005A" w:rsidRPr="00D62BE5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for Tissus d’H</w:t>
      </w:r>
      <w:r w:rsidR="003D56AD" w:rsidRPr="00D62BE5">
        <w:rPr>
          <w:rFonts w:asciiTheme="minorHAnsi" w:hAnsiTheme="minorHAnsi" w:cstheme="minorHAnsi"/>
          <w:sz w:val="22"/>
          <w:szCs w:val="22"/>
          <w:shd w:val="clear" w:color="auto" w:fill="FFFFFF"/>
        </w:rPr>
        <w:t>é</w:t>
      </w:r>
      <w:r w:rsidR="0025005A" w:rsidRPr="00D62BE5">
        <w:rPr>
          <w:rFonts w:asciiTheme="minorHAnsi" w:hAnsiTheme="minorHAnsi" w:cstheme="minorHAnsi"/>
          <w:sz w:val="22"/>
          <w:szCs w:val="22"/>
          <w:shd w:val="clear" w:color="auto" w:fill="FFFFFF"/>
        </w:rPr>
        <w:t>l</w:t>
      </w:r>
      <w:r w:rsidR="003D56AD" w:rsidRPr="00D62BE5">
        <w:rPr>
          <w:rFonts w:asciiTheme="minorHAnsi" w:hAnsiTheme="minorHAnsi" w:cstheme="minorHAnsi"/>
          <w:sz w:val="22"/>
          <w:szCs w:val="22"/>
          <w:shd w:val="clear" w:color="auto" w:fill="FFFFFF"/>
        </w:rPr>
        <w:t>è</w:t>
      </w:r>
      <w:r w:rsidR="0025005A" w:rsidRPr="00D62BE5">
        <w:rPr>
          <w:rFonts w:asciiTheme="minorHAnsi" w:hAnsiTheme="minorHAnsi" w:cstheme="minorHAnsi"/>
          <w:sz w:val="22"/>
          <w:szCs w:val="22"/>
          <w:shd w:val="clear" w:color="auto" w:fill="FFFFFF"/>
        </w:rPr>
        <w:t>ne</w:t>
      </w:r>
      <w:r w:rsidR="00381E39" w:rsidRPr="00D62BE5">
        <w:rPr>
          <w:rFonts w:asciiTheme="minorHAnsi" w:hAnsiTheme="minorHAnsi" w:cstheme="minorHAnsi"/>
          <w:sz w:val="22"/>
          <w:szCs w:val="22"/>
          <w:shd w:val="clear" w:color="auto" w:fill="FFFFFF"/>
        </w:rPr>
        <w:t>’s showcase</w:t>
      </w:r>
      <w:r w:rsidR="0029425F" w:rsidRPr="00D62BE5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; </w:t>
      </w:r>
      <w:r w:rsidR="00381E39" w:rsidRPr="00EF205C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Phillip Jeffries</w:t>
      </w:r>
      <w:r w:rsidR="00381E39" w:rsidRPr="00D62BE5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is teaming up with </w:t>
      </w:r>
      <w:r w:rsidR="00381E39" w:rsidRPr="00EF205C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Gunter &amp; Co</w:t>
      </w:r>
      <w:r w:rsidR="00381E39" w:rsidRPr="00D62BE5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, </w:t>
      </w:r>
      <w:r w:rsidRPr="00D62BE5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while </w:t>
      </w:r>
      <w:r w:rsidR="00D068AE" w:rsidRPr="00EF205C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Henry Prideaux</w:t>
      </w:r>
      <w:r w:rsidR="00D068AE" w:rsidRPr="00D62BE5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is partnering with </w:t>
      </w:r>
      <w:r w:rsidR="00D068AE" w:rsidRPr="00EF205C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Fox Linton</w:t>
      </w:r>
      <w:r w:rsidR="00D068AE" w:rsidRPr="00D62BE5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, incorporating a stunning image of iconic model </w:t>
      </w:r>
      <w:r w:rsidR="00D068AE" w:rsidRPr="00EF205C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Twiggy</w:t>
      </w:r>
      <w:r w:rsidR="0029425F" w:rsidRPr="00D62BE5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. </w:t>
      </w:r>
      <w:r w:rsidRPr="00EF205C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Arteriors</w:t>
      </w:r>
      <w:r w:rsidRPr="00EF205C">
        <w:rPr>
          <w:rFonts w:asciiTheme="minorHAnsi" w:hAnsiTheme="minorHAnsi" w:cstheme="minorHAnsi"/>
          <w:sz w:val="22"/>
          <w:szCs w:val="22"/>
          <w:shd w:val="clear" w:color="auto" w:fill="FFFFFF"/>
        </w:rPr>
        <w:t>,</w:t>
      </w:r>
      <w:r w:rsidRPr="00EF205C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 xml:space="preserve"> Decca </w:t>
      </w:r>
      <w:r w:rsidRPr="00EF205C">
        <w:rPr>
          <w:rFonts w:asciiTheme="minorHAnsi" w:hAnsiTheme="minorHAnsi" w:cstheme="minorHAnsi"/>
          <w:sz w:val="22"/>
          <w:szCs w:val="22"/>
          <w:shd w:val="clear" w:color="auto" w:fill="FFFFFF"/>
        </w:rPr>
        <w:t>and</w:t>
      </w:r>
      <w:r w:rsidRPr="00EF205C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 xml:space="preserve"> Perrin &amp; Rowe</w:t>
      </w:r>
      <w:r w:rsidRPr="00D62BE5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have </w:t>
      </w:r>
      <w:r w:rsidR="00381E39" w:rsidRPr="00D62BE5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all </w:t>
      </w:r>
      <w:r w:rsidRPr="00D62BE5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chosen </w:t>
      </w:r>
      <w:r w:rsidR="00381E39" w:rsidRPr="00D62BE5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fashion </w:t>
      </w:r>
      <w:r w:rsidRPr="00D62BE5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images by legendary photographer </w:t>
      </w:r>
      <w:r w:rsidRPr="00EF205C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Norman Parkinson</w:t>
      </w:r>
      <w:r w:rsidR="00804EB3" w:rsidRPr="00D62BE5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, and </w:t>
      </w:r>
      <w:r w:rsidR="00804EB3" w:rsidRPr="00EF205C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de Le Cuona</w:t>
      </w:r>
      <w:r w:rsidR="00804EB3" w:rsidRPr="00D62BE5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has selected a colourful image of </w:t>
      </w:r>
      <w:r w:rsidR="00804EB3" w:rsidRPr="00EF205C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Marilyn Monroe</w:t>
      </w:r>
      <w:r w:rsidR="00804EB3" w:rsidRPr="00D62BE5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. </w:t>
      </w:r>
      <w:r w:rsidR="00D068AE" w:rsidRPr="00D62BE5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Further collaborations include </w:t>
      </w:r>
      <w:r w:rsidR="00381E39" w:rsidRPr="00EF205C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 xml:space="preserve">Alidad </w:t>
      </w:r>
      <w:r w:rsidR="00D068AE" w:rsidRPr="00EF205C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with </w:t>
      </w:r>
      <w:r w:rsidR="00D068AE" w:rsidRPr="00EF205C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Tim Page Carpets</w:t>
      </w:r>
      <w:r w:rsidR="00D068AE" w:rsidRPr="00D62BE5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, </w:t>
      </w:r>
      <w:r w:rsidR="00D068AE" w:rsidRPr="00693480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Hirsch Bedner Associates</w:t>
      </w:r>
      <w:r w:rsidR="00D068AE" w:rsidRPr="00D62BE5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with </w:t>
      </w:r>
      <w:r w:rsidR="00D068AE" w:rsidRPr="00693480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Decca</w:t>
      </w:r>
      <w:r w:rsidR="004D2459" w:rsidRPr="00D62BE5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and </w:t>
      </w:r>
      <w:r w:rsidR="004D2459" w:rsidRPr="00693480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 xml:space="preserve">Interiorsetc </w:t>
      </w:r>
      <w:r w:rsidR="00F5712B" w:rsidRPr="00693480">
        <w:rPr>
          <w:rFonts w:asciiTheme="minorHAnsi" w:hAnsiTheme="minorHAnsi" w:cstheme="minorHAnsi"/>
          <w:sz w:val="22"/>
          <w:szCs w:val="22"/>
          <w:shd w:val="clear" w:color="auto" w:fill="FFFFFF"/>
        </w:rPr>
        <w:t>with</w:t>
      </w:r>
      <w:r w:rsidR="004D2459" w:rsidRPr="00693480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 xml:space="preserve"> Nobilis</w:t>
      </w:r>
      <w:r w:rsidR="004D2459" w:rsidRPr="00D62BE5">
        <w:rPr>
          <w:rFonts w:asciiTheme="minorHAnsi" w:hAnsiTheme="minorHAnsi" w:cstheme="minorHAnsi"/>
          <w:sz w:val="22"/>
          <w:szCs w:val="22"/>
          <w:shd w:val="clear" w:color="auto" w:fill="FFFFFF"/>
        </w:rPr>
        <w:t>.</w:t>
      </w:r>
      <w:r w:rsidR="0025005A" w:rsidRPr="00D62BE5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="00131D4C">
        <w:rPr>
          <w:rFonts w:asciiTheme="minorHAnsi" w:hAnsiTheme="minorHAnsi" w:cstheme="minorHAnsi"/>
          <w:sz w:val="22"/>
          <w:szCs w:val="22"/>
        </w:rPr>
        <w:t>More</w:t>
      </w:r>
      <w:r w:rsidR="00381E39" w:rsidRPr="00D62BE5">
        <w:rPr>
          <w:rFonts w:asciiTheme="minorHAnsi" w:hAnsiTheme="minorHAnsi" w:cstheme="minorHAnsi"/>
          <w:sz w:val="22"/>
          <w:szCs w:val="22"/>
        </w:rPr>
        <w:t xml:space="preserve"> show-stopping </w:t>
      </w:r>
      <w:r w:rsidR="00804EB3" w:rsidRPr="00D62BE5">
        <w:rPr>
          <w:rFonts w:asciiTheme="minorHAnsi" w:hAnsiTheme="minorHAnsi" w:cstheme="minorHAnsi"/>
          <w:sz w:val="22"/>
          <w:szCs w:val="22"/>
        </w:rPr>
        <w:t>displays</w:t>
      </w:r>
      <w:r w:rsidR="00131D4C">
        <w:rPr>
          <w:rFonts w:asciiTheme="minorHAnsi" w:hAnsiTheme="minorHAnsi" w:cstheme="minorHAnsi"/>
          <w:sz w:val="22"/>
          <w:szCs w:val="22"/>
        </w:rPr>
        <w:t xml:space="preserve"> include those</w:t>
      </w:r>
      <w:r w:rsidR="00381E39" w:rsidRPr="00D62BE5">
        <w:rPr>
          <w:rFonts w:asciiTheme="minorHAnsi" w:hAnsiTheme="minorHAnsi" w:cstheme="minorHAnsi"/>
          <w:sz w:val="22"/>
          <w:szCs w:val="22"/>
        </w:rPr>
        <w:t xml:space="preserve"> from </w:t>
      </w:r>
      <w:r w:rsidR="00381E39" w:rsidRPr="00693480">
        <w:rPr>
          <w:rFonts w:asciiTheme="minorHAnsi" w:hAnsiTheme="minorHAnsi" w:cstheme="minorHAnsi"/>
          <w:b/>
          <w:sz w:val="22"/>
          <w:szCs w:val="22"/>
        </w:rPr>
        <w:t>Nina Campbell</w:t>
      </w:r>
      <w:r w:rsidR="00804EB3" w:rsidRPr="00D62BE5">
        <w:rPr>
          <w:rFonts w:asciiTheme="minorHAnsi" w:hAnsiTheme="minorHAnsi" w:cstheme="minorHAnsi"/>
          <w:sz w:val="22"/>
          <w:szCs w:val="22"/>
        </w:rPr>
        <w:t xml:space="preserve"> who is transforming her showroom into </w:t>
      </w:r>
      <w:r w:rsidR="00D9231A" w:rsidRPr="00D62BE5">
        <w:rPr>
          <w:rFonts w:asciiTheme="minorHAnsi" w:hAnsiTheme="minorHAnsi" w:cstheme="minorHAnsi"/>
          <w:sz w:val="22"/>
          <w:szCs w:val="22"/>
        </w:rPr>
        <w:t>a</w:t>
      </w:r>
      <w:r w:rsidR="00804EB3" w:rsidRPr="00D62BE5">
        <w:rPr>
          <w:rFonts w:asciiTheme="minorHAnsi" w:hAnsiTheme="minorHAnsi" w:cstheme="minorHAnsi"/>
          <w:sz w:val="22"/>
          <w:szCs w:val="22"/>
        </w:rPr>
        <w:t xml:space="preserve"> </w:t>
      </w:r>
      <w:r w:rsidR="00F5712B">
        <w:rPr>
          <w:rFonts w:asciiTheme="minorHAnsi" w:hAnsiTheme="minorHAnsi" w:cstheme="minorHAnsi"/>
          <w:sz w:val="22"/>
          <w:szCs w:val="22"/>
        </w:rPr>
        <w:t xml:space="preserve">decorated </w:t>
      </w:r>
      <w:r w:rsidR="00804EB3" w:rsidRPr="00D62BE5">
        <w:rPr>
          <w:rFonts w:asciiTheme="minorHAnsi" w:hAnsiTheme="minorHAnsi" w:cstheme="minorHAnsi"/>
          <w:sz w:val="22"/>
          <w:szCs w:val="22"/>
        </w:rPr>
        <w:t>apartment</w:t>
      </w:r>
      <w:r w:rsidR="004D2459" w:rsidRPr="00D62BE5">
        <w:rPr>
          <w:rFonts w:asciiTheme="minorHAnsi" w:hAnsiTheme="minorHAnsi" w:cstheme="minorHAnsi"/>
          <w:sz w:val="22"/>
          <w:szCs w:val="22"/>
        </w:rPr>
        <w:t xml:space="preserve"> and </w:t>
      </w:r>
      <w:r w:rsidR="004D2459" w:rsidRPr="00693480">
        <w:rPr>
          <w:rFonts w:asciiTheme="minorHAnsi" w:hAnsiTheme="minorHAnsi" w:cstheme="minorHAnsi"/>
          <w:b/>
          <w:sz w:val="22"/>
          <w:szCs w:val="22"/>
        </w:rPr>
        <w:t>GP &amp; J Baker</w:t>
      </w:r>
      <w:r w:rsidR="004D2459" w:rsidRPr="00D62BE5">
        <w:rPr>
          <w:rFonts w:asciiTheme="minorHAnsi" w:hAnsiTheme="minorHAnsi" w:cstheme="minorHAnsi"/>
          <w:sz w:val="22"/>
          <w:szCs w:val="22"/>
        </w:rPr>
        <w:t xml:space="preserve"> </w:t>
      </w:r>
      <w:r w:rsidR="00381E39" w:rsidRPr="00D62BE5">
        <w:rPr>
          <w:rFonts w:asciiTheme="minorHAnsi" w:hAnsiTheme="minorHAnsi" w:cstheme="minorHAnsi"/>
          <w:sz w:val="22"/>
          <w:szCs w:val="22"/>
        </w:rPr>
        <w:t xml:space="preserve">who </w:t>
      </w:r>
      <w:r w:rsidR="00804EB3" w:rsidRPr="00D62BE5">
        <w:rPr>
          <w:rFonts w:asciiTheme="minorHAnsi" w:hAnsiTheme="minorHAnsi" w:cstheme="minorHAnsi"/>
          <w:sz w:val="22"/>
          <w:szCs w:val="22"/>
        </w:rPr>
        <w:t>has teamed up with</w:t>
      </w:r>
      <w:r w:rsidR="00381E39" w:rsidRPr="00D62BE5">
        <w:rPr>
          <w:rFonts w:asciiTheme="minorHAnsi" w:hAnsiTheme="minorHAnsi" w:cstheme="minorHAnsi"/>
          <w:sz w:val="22"/>
          <w:szCs w:val="22"/>
        </w:rPr>
        <w:t xml:space="preserve"> </w:t>
      </w:r>
      <w:r w:rsidR="004D2459" w:rsidRPr="00D62BE5">
        <w:rPr>
          <w:rFonts w:asciiTheme="minorHAnsi" w:hAnsiTheme="minorHAnsi" w:cstheme="minorHAnsi"/>
          <w:sz w:val="22"/>
          <w:szCs w:val="22"/>
        </w:rPr>
        <w:t xml:space="preserve">interior designer </w:t>
      </w:r>
      <w:r w:rsidR="00381E39" w:rsidRPr="00693480">
        <w:rPr>
          <w:rFonts w:asciiTheme="minorHAnsi" w:hAnsiTheme="minorHAnsi" w:cstheme="minorHAnsi"/>
          <w:b/>
          <w:sz w:val="22"/>
          <w:szCs w:val="22"/>
        </w:rPr>
        <w:t>Ben Pentreath</w:t>
      </w:r>
      <w:r w:rsidR="004D2459" w:rsidRPr="00D62BE5">
        <w:rPr>
          <w:rFonts w:asciiTheme="minorHAnsi" w:hAnsiTheme="minorHAnsi" w:cstheme="minorHAnsi"/>
          <w:sz w:val="22"/>
          <w:szCs w:val="22"/>
        </w:rPr>
        <w:t xml:space="preserve">. </w:t>
      </w:r>
      <w:r w:rsidR="00804EB3" w:rsidRPr="00D62BE5">
        <w:rPr>
          <w:rFonts w:asciiTheme="minorHAnsi" w:hAnsiTheme="minorHAnsi" w:cstheme="minorHAnsi"/>
          <w:sz w:val="22"/>
          <w:szCs w:val="22"/>
        </w:rPr>
        <w:t>More to be announced.</w:t>
      </w:r>
    </w:p>
    <w:p w14:paraId="14B28C49" w14:textId="3A01A388" w:rsidR="004C628F" w:rsidRDefault="004C628F" w:rsidP="00D62BE5">
      <w:pPr>
        <w:autoSpaceDE w:val="0"/>
        <w:autoSpaceDN w:val="0"/>
        <w:rPr>
          <w:rFonts w:asciiTheme="minorHAnsi" w:hAnsiTheme="minorHAnsi" w:cstheme="minorHAnsi"/>
          <w:sz w:val="22"/>
          <w:szCs w:val="22"/>
        </w:rPr>
      </w:pPr>
    </w:p>
    <w:p w14:paraId="004EBEE9" w14:textId="072C0D3F" w:rsidR="00A33A4B" w:rsidRPr="00D62BE5" w:rsidRDefault="00804EB3" w:rsidP="00D62BE5">
      <w:pPr>
        <w:autoSpaceDE w:val="0"/>
        <w:autoSpaceDN w:val="0"/>
        <w:rPr>
          <w:rFonts w:asciiTheme="minorHAnsi" w:hAnsiTheme="minorHAnsi" w:cstheme="minorHAnsi"/>
          <w:b/>
          <w:sz w:val="22"/>
          <w:szCs w:val="22"/>
        </w:rPr>
      </w:pPr>
      <w:r w:rsidRPr="00D62BE5">
        <w:rPr>
          <w:rFonts w:asciiTheme="minorHAnsi" w:hAnsiTheme="minorHAnsi" w:cstheme="minorHAnsi"/>
          <w:b/>
          <w:sz w:val="22"/>
          <w:szCs w:val="22"/>
        </w:rPr>
        <w:t>ACCESS ALL AREAS</w:t>
      </w:r>
    </w:p>
    <w:p w14:paraId="43CC6C13" w14:textId="244440F4" w:rsidR="00FC5DEE" w:rsidRPr="00D62BE5" w:rsidRDefault="00804EB3" w:rsidP="00D62BE5">
      <w:pPr>
        <w:rPr>
          <w:rFonts w:asciiTheme="minorHAnsi" w:hAnsiTheme="minorHAnsi" w:cstheme="minorHAnsi"/>
          <w:sz w:val="22"/>
          <w:szCs w:val="22"/>
        </w:rPr>
      </w:pPr>
      <w:r w:rsidRPr="00D62BE5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Get behind the scenes and be inspired by the latest design directions in the </w:t>
      </w:r>
      <w:r w:rsidR="00A3511E" w:rsidRPr="00D62BE5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international </w:t>
      </w:r>
      <w:r w:rsidRPr="00D62BE5">
        <w:rPr>
          <w:rFonts w:asciiTheme="minorHAnsi" w:hAnsiTheme="minorHAnsi" w:cstheme="minorHAnsi"/>
          <w:sz w:val="22"/>
          <w:szCs w:val="22"/>
          <w:shd w:val="clear" w:color="auto" w:fill="FFFFFF"/>
        </w:rPr>
        <w:t>showrooms.</w:t>
      </w:r>
      <w:r w:rsidRPr="00D62BE5">
        <w:rPr>
          <w:rFonts w:asciiTheme="minorHAnsi" w:hAnsiTheme="minorHAnsi" w:cstheme="minorHAnsi"/>
          <w:sz w:val="22"/>
          <w:szCs w:val="22"/>
        </w:rPr>
        <w:t xml:space="preserve"> </w:t>
      </w:r>
      <w:r w:rsidR="00AC73F8" w:rsidRPr="00D62BE5">
        <w:rPr>
          <w:rFonts w:asciiTheme="minorHAnsi" w:hAnsiTheme="minorHAnsi" w:cstheme="minorHAnsi"/>
          <w:sz w:val="22"/>
          <w:szCs w:val="22"/>
        </w:rPr>
        <w:t>J</w:t>
      </w:r>
      <w:r w:rsidR="00A3511E" w:rsidRPr="00D62BE5">
        <w:rPr>
          <w:rFonts w:asciiTheme="minorHAnsi" w:hAnsiTheme="minorHAnsi" w:cstheme="minorHAnsi"/>
          <w:sz w:val="22"/>
          <w:szCs w:val="22"/>
        </w:rPr>
        <w:t xml:space="preserve">oin </w:t>
      </w:r>
      <w:r w:rsidR="00B64C44" w:rsidRPr="00D62BE5">
        <w:rPr>
          <w:rFonts w:asciiTheme="minorHAnsi" w:hAnsiTheme="minorHAnsi" w:cstheme="minorHAnsi"/>
          <w:sz w:val="22"/>
          <w:szCs w:val="22"/>
        </w:rPr>
        <w:t xml:space="preserve">co-owner Raffaele Fabrizio </w:t>
      </w:r>
      <w:r w:rsidR="00FA3E16" w:rsidRPr="00D62BE5">
        <w:rPr>
          <w:rFonts w:asciiTheme="minorHAnsi" w:hAnsiTheme="minorHAnsi" w:cstheme="minorHAnsi"/>
          <w:sz w:val="22"/>
          <w:szCs w:val="22"/>
        </w:rPr>
        <w:t xml:space="preserve">of Italy’s </w:t>
      </w:r>
      <w:r w:rsidR="00B64C44" w:rsidRPr="00693480">
        <w:rPr>
          <w:rFonts w:asciiTheme="minorHAnsi" w:hAnsiTheme="minorHAnsi" w:cstheme="minorHAnsi"/>
          <w:b/>
          <w:sz w:val="22"/>
          <w:szCs w:val="22"/>
        </w:rPr>
        <w:t>Dedar</w:t>
      </w:r>
      <w:r w:rsidR="00AC73F8" w:rsidRPr="00D62BE5">
        <w:rPr>
          <w:rFonts w:asciiTheme="minorHAnsi" w:hAnsiTheme="minorHAnsi" w:cstheme="minorHAnsi"/>
          <w:sz w:val="22"/>
          <w:szCs w:val="22"/>
        </w:rPr>
        <w:t xml:space="preserve"> </w:t>
      </w:r>
      <w:r w:rsidR="00B64C44" w:rsidRPr="00D62BE5">
        <w:rPr>
          <w:rFonts w:asciiTheme="minorHAnsi" w:hAnsiTheme="minorHAnsi" w:cstheme="minorHAnsi"/>
          <w:sz w:val="22"/>
          <w:szCs w:val="22"/>
        </w:rPr>
        <w:t xml:space="preserve">for insights into </w:t>
      </w:r>
      <w:r w:rsidR="006B2D2D" w:rsidRPr="00D62BE5">
        <w:rPr>
          <w:rFonts w:asciiTheme="minorHAnsi" w:eastAsia="Times New Roman" w:hAnsiTheme="minorHAnsi" w:cstheme="minorHAnsi"/>
          <w:sz w:val="22"/>
          <w:szCs w:val="22"/>
        </w:rPr>
        <w:t>new designs</w:t>
      </w:r>
      <w:r w:rsidR="00A3511E" w:rsidRPr="00D62BE5">
        <w:rPr>
          <w:rFonts w:asciiTheme="minorHAnsi" w:eastAsia="Times New Roman" w:hAnsiTheme="minorHAnsi" w:cstheme="minorHAnsi"/>
          <w:sz w:val="22"/>
          <w:szCs w:val="22"/>
        </w:rPr>
        <w:t xml:space="preserve"> </w:t>
      </w:r>
      <w:r w:rsidR="00FA3E16" w:rsidRPr="00D62BE5">
        <w:rPr>
          <w:rFonts w:asciiTheme="minorHAnsi" w:eastAsia="Times New Roman" w:hAnsiTheme="minorHAnsi" w:cstheme="minorHAnsi"/>
          <w:sz w:val="22"/>
          <w:szCs w:val="22"/>
        </w:rPr>
        <w:t xml:space="preserve">at </w:t>
      </w:r>
      <w:r w:rsidR="00A3511E" w:rsidRPr="00D62BE5">
        <w:rPr>
          <w:rFonts w:asciiTheme="minorHAnsi" w:eastAsia="Times New Roman" w:hAnsiTheme="minorHAnsi" w:cstheme="minorHAnsi"/>
          <w:sz w:val="22"/>
          <w:szCs w:val="22"/>
        </w:rPr>
        <w:t>the intersection of design, art and fashion</w:t>
      </w:r>
      <w:r w:rsidR="00C74303" w:rsidRPr="00D62BE5">
        <w:rPr>
          <w:rFonts w:asciiTheme="minorHAnsi" w:hAnsiTheme="minorHAnsi" w:cstheme="minorHAnsi"/>
          <w:sz w:val="22"/>
          <w:szCs w:val="22"/>
        </w:rPr>
        <w:t>;</w:t>
      </w:r>
      <w:r w:rsidR="00AC73F8" w:rsidRPr="00D62BE5">
        <w:rPr>
          <w:rFonts w:asciiTheme="minorHAnsi" w:hAnsiTheme="minorHAnsi" w:cstheme="minorHAnsi"/>
          <w:sz w:val="22"/>
          <w:szCs w:val="22"/>
        </w:rPr>
        <w:t xml:space="preserve"> Paris-based designer Bambi Sloane will discuss her new collaboration with Houl</w:t>
      </w:r>
      <w:r w:rsidR="00FA3E16" w:rsidRPr="00D62BE5">
        <w:rPr>
          <w:rFonts w:asciiTheme="minorHAnsi" w:hAnsiTheme="minorHAnsi" w:cstheme="minorHAnsi"/>
          <w:sz w:val="22"/>
          <w:szCs w:val="22"/>
        </w:rPr>
        <w:t>è</w:t>
      </w:r>
      <w:r w:rsidR="00AC73F8" w:rsidRPr="00D62BE5">
        <w:rPr>
          <w:rFonts w:asciiTheme="minorHAnsi" w:hAnsiTheme="minorHAnsi" w:cstheme="minorHAnsi"/>
          <w:sz w:val="22"/>
          <w:szCs w:val="22"/>
        </w:rPr>
        <w:t>s</w:t>
      </w:r>
      <w:r w:rsidR="00FB5300" w:rsidRPr="00D62BE5">
        <w:rPr>
          <w:rFonts w:asciiTheme="minorHAnsi" w:hAnsiTheme="minorHAnsi" w:cstheme="minorHAnsi"/>
          <w:sz w:val="22"/>
          <w:szCs w:val="22"/>
        </w:rPr>
        <w:t>, while</w:t>
      </w:r>
      <w:r w:rsidR="001E5E94" w:rsidRPr="00D62BE5">
        <w:rPr>
          <w:rFonts w:asciiTheme="minorHAnsi" w:hAnsiTheme="minorHAnsi" w:cstheme="minorHAnsi"/>
          <w:sz w:val="22"/>
          <w:szCs w:val="22"/>
        </w:rPr>
        <w:t xml:space="preserve"> master of digital pattern</w:t>
      </w:r>
      <w:r w:rsidR="00693480">
        <w:rPr>
          <w:rFonts w:asciiTheme="minorHAnsi" w:hAnsiTheme="minorHAnsi" w:cstheme="minorHAnsi"/>
          <w:sz w:val="22"/>
          <w:szCs w:val="22"/>
        </w:rPr>
        <w:t>s</w:t>
      </w:r>
      <w:r w:rsidR="001E5E94" w:rsidRPr="00D62BE5">
        <w:rPr>
          <w:rFonts w:asciiTheme="minorHAnsi" w:hAnsiTheme="minorHAnsi" w:cstheme="minorHAnsi"/>
          <w:sz w:val="22"/>
          <w:szCs w:val="22"/>
        </w:rPr>
        <w:t xml:space="preserve"> Kit Miles</w:t>
      </w:r>
      <w:r w:rsidR="00C44A9B" w:rsidRPr="00D62BE5">
        <w:rPr>
          <w:rFonts w:asciiTheme="minorHAnsi" w:hAnsiTheme="minorHAnsi" w:cstheme="minorHAnsi"/>
          <w:sz w:val="22"/>
          <w:szCs w:val="22"/>
        </w:rPr>
        <w:t xml:space="preserve"> will be at </w:t>
      </w:r>
      <w:r w:rsidR="00C44A9B" w:rsidRPr="00693480">
        <w:rPr>
          <w:rFonts w:asciiTheme="minorHAnsi" w:hAnsiTheme="minorHAnsi" w:cstheme="minorHAnsi"/>
          <w:b/>
          <w:sz w:val="22"/>
          <w:szCs w:val="22"/>
        </w:rPr>
        <w:t>Miles x Bookshop</w:t>
      </w:r>
      <w:r w:rsidR="001E5E94" w:rsidRPr="00D62BE5">
        <w:rPr>
          <w:rFonts w:asciiTheme="minorHAnsi" w:hAnsiTheme="minorHAnsi" w:cstheme="minorHAnsi"/>
          <w:sz w:val="22"/>
          <w:szCs w:val="22"/>
        </w:rPr>
        <w:t>.</w:t>
      </w:r>
      <w:r w:rsidR="00AC73F8" w:rsidRPr="00D62BE5">
        <w:rPr>
          <w:rFonts w:asciiTheme="minorHAnsi" w:hAnsiTheme="minorHAnsi" w:cstheme="minorHAnsi"/>
          <w:sz w:val="22"/>
          <w:szCs w:val="22"/>
        </w:rPr>
        <w:t xml:space="preserve"> M</w:t>
      </w:r>
      <w:r w:rsidR="009C23B3" w:rsidRPr="00D62BE5">
        <w:rPr>
          <w:rFonts w:asciiTheme="minorHAnsi" w:hAnsiTheme="minorHAnsi" w:cstheme="minorHAnsi"/>
          <w:sz w:val="22"/>
          <w:szCs w:val="22"/>
        </w:rPr>
        <w:t xml:space="preserve">eet studio teams from </w:t>
      </w:r>
      <w:r w:rsidR="00AC73F8" w:rsidRPr="00D62BE5">
        <w:rPr>
          <w:rFonts w:asciiTheme="minorHAnsi" w:hAnsiTheme="minorHAnsi" w:cstheme="minorHAnsi"/>
          <w:sz w:val="22"/>
          <w:szCs w:val="22"/>
        </w:rPr>
        <w:t xml:space="preserve">global brands including </w:t>
      </w:r>
      <w:r w:rsidR="009C23B3" w:rsidRPr="00693480">
        <w:rPr>
          <w:rFonts w:asciiTheme="minorHAnsi" w:hAnsiTheme="minorHAnsi" w:cstheme="minorHAnsi"/>
          <w:b/>
          <w:sz w:val="22"/>
          <w:szCs w:val="22"/>
        </w:rPr>
        <w:t>Cole &amp; Son</w:t>
      </w:r>
      <w:r w:rsidR="009C23B3" w:rsidRPr="00693480">
        <w:rPr>
          <w:rFonts w:asciiTheme="minorHAnsi" w:hAnsiTheme="minorHAnsi" w:cstheme="minorHAnsi"/>
          <w:sz w:val="22"/>
          <w:szCs w:val="22"/>
        </w:rPr>
        <w:t xml:space="preserve">, </w:t>
      </w:r>
      <w:r w:rsidR="009C23B3" w:rsidRPr="00693480">
        <w:rPr>
          <w:rFonts w:asciiTheme="minorHAnsi" w:hAnsiTheme="minorHAnsi" w:cstheme="minorHAnsi"/>
          <w:b/>
          <w:sz w:val="22"/>
          <w:szCs w:val="22"/>
        </w:rPr>
        <w:t xml:space="preserve">Style Library </w:t>
      </w:r>
      <w:r w:rsidR="009C23B3" w:rsidRPr="00693480">
        <w:rPr>
          <w:rFonts w:asciiTheme="minorHAnsi" w:hAnsiTheme="minorHAnsi" w:cstheme="minorHAnsi"/>
          <w:sz w:val="22"/>
          <w:szCs w:val="22"/>
        </w:rPr>
        <w:t>and</w:t>
      </w:r>
      <w:r w:rsidR="009C23B3" w:rsidRPr="0069348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3710CE">
        <w:rPr>
          <w:rFonts w:asciiTheme="minorHAnsi" w:hAnsiTheme="minorHAnsi" w:cstheme="minorHAnsi"/>
          <w:b/>
          <w:sz w:val="22"/>
          <w:szCs w:val="22"/>
        </w:rPr>
        <w:t xml:space="preserve">Dominique Kieffer by </w:t>
      </w:r>
      <w:proofErr w:type="spellStart"/>
      <w:r w:rsidR="009C23B3" w:rsidRPr="00693480">
        <w:rPr>
          <w:rFonts w:asciiTheme="minorHAnsi" w:hAnsiTheme="minorHAnsi" w:cstheme="minorHAnsi"/>
          <w:b/>
          <w:sz w:val="22"/>
          <w:szCs w:val="22"/>
        </w:rPr>
        <w:t>Rubelli</w:t>
      </w:r>
      <w:proofErr w:type="spellEnd"/>
      <w:r w:rsidR="009C23B3" w:rsidRPr="00D62BE5">
        <w:rPr>
          <w:rFonts w:asciiTheme="minorHAnsi" w:hAnsiTheme="minorHAnsi" w:cstheme="minorHAnsi"/>
          <w:sz w:val="22"/>
          <w:szCs w:val="22"/>
        </w:rPr>
        <w:t xml:space="preserve"> as they discuss the inspiration behind the</w:t>
      </w:r>
      <w:r w:rsidR="00AC73F8" w:rsidRPr="00D62BE5">
        <w:rPr>
          <w:rFonts w:asciiTheme="minorHAnsi" w:hAnsiTheme="minorHAnsi" w:cstheme="minorHAnsi"/>
          <w:sz w:val="22"/>
          <w:szCs w:val="22"/>
        </w:rPr>
        <w:t xml:space="preserve">ir new </w:t>
      </w:r>
      <w:r w:rsidR="009C23B3" w:rsidRPr="00D62BE5">
        <w:rPr>
          <w:rFonts w:asciiTheme="minorHAnsi" w:hAnsiTheme="minorHAnsi" w:cstheme="minorHAnsi"/>
          <w:sz w:val="22"/>
          <w:szCs w:val="22"/>
        </w:rPr>
        <w:t>collections,</w:t>
      </w:r>
      <w:r w:rsidR="00AC73F8" w:rsidRPr="00D62BE5">
        <w:rPr>
          <w:rFonts w:asciiTheme="minorHAnsi" w:hAnsiTheme="minorHAnsi" w:cstheme="minorHAnsi"/>
          <w:sz w:val="22"/>
          <w:szCs w:val="22"/>
        </w:rPr>
        <w:t xml:space="preserve"> or </w:t>
      </w:r>
      <w:r w:rsidR="009C23B3" w:rsidRPr="00D62BE5">
        <w:rPr>
          <w:rFonts w:asciiTheme="minorHAnsi" w:hAnsiTheme="minorHAnsi" w:cstheme="minorHAnsi"/>
          <w:sz w:val="22"/>
          <w:szCs w:val="22"/>
        </w:rPr>
        <w:t xml:space="preserve">head to </w:t>
      </w:r>
      <w:r w:rsidR="00FA3E16" w:rsidRPr="00D62BE5">
        <w:rPr>
          <w:rFonts w:asciiTheme="minorHAnsi" w:hAnsiTheme="minorHAnsi" w:cstheme="minorHAnsi"/>
          <w:sz w:val="22"/>
          <w:szCs w:val="22"/>
        </w:rPr>
        <w:t>US</w:t>
      </w:r>
      <w:r w:rsidR="001E5E94" w:rsidRPr="00D62BE5">
        <w:rPr>
          <w:rFonts w:asciiTheme="minorHAnsi" w:hAnsiTheme="minorHAnsi" w:cstheme="minorHAnsi"/>
          <w:sz w:val="22"/>
          <w:szCs w:val="22"/>
        </w:rPr>
        <w:t xml:space="preserve"> firm</w:t>
      </w:r>
      <w:r w:rsidR="00FA3E16" w:rsidRPr="00D62BE5">
        <w:rPr>
          <w:rFonts w:asciiTheme="minorHAnsi" w:hAnsiTheme="minorHAnsi" w:cstheme="minorHAnsi"/>
          <w:sz w:val="22"/>
          <w:szCs w:val="22"/>
        </w:rPr>
        <w:t xml:space="preserve"> </w:t>
      </w:r>
      <w:r w:rsidR="009C23B3" w:rsidRPr="00693480">
        <w:rPr>
          <w:rFonts w:asciiTheme="minorHAnsi" w:hAnsiTheme="minorHAnsi" w:cstheme="minorHAnsi"/>
          <w:b/>
          <w:sz w:val="22"/>
          <w:szCs w:val="22"/>
        </w:rPr>
        <w:t>Baker</w:t>
      </w:r>
      <w:r w:rsidR="009C23B3" w:rsidRPr="00D62BE5">
        <w:rPr>
          <w:rFonts w:asciiTheme="minorHAnsi" w:hAnsiTheme="minorHAnsi" w:cstheme="minorHAnsi"/>
          <w:sz w:val="22"/>
          <w:szCs w:val="22"/>
        </w:rPr>
        <w:t xml:space="preserve"> for an open house session with David Collins </w:t>
      </w:r>
      <w:r w:rsidR="001E5E94" w:rsidRPr="00D62BE5">
        <w:rPr>
          <w:rFonts w:asciiTheme="minorHAnsi" w:hAnsiTheme="minorHAnsi" w:cstheme="minorHAnsi"/>
          <w:sz w:val="22"/>
          <w:szCs w:val="22"/>
        </w:rPr>
        <w:t>S</w:t>
      </w:r>
      <w:r w:rsidR="009C23B3" w:rsidRPr="00D62BE5">
        <w:rPr>
          <w:rFonts w:asciiTheme="minorHAnsi" w:hAnsiTheme="minorHAnsi" w:cstheme="minorHAnsi"/>
          <w:sz w:val="22"/>
          <w:szCs w:val="22"/>
        </w:rPr>
        <w:t xml:space="preserve">tudio. </w:t>
      </w:r>
      <w:r w:rsidR="00FA3E16" w:rsidRPr="00D62BE5">
        <w:rPr>
          <w:rFonts w:asciiTheme="minorHAnsi" w:hAnsiTheme="minorHAnsi" w:cstheme="minorHAnsi"/>
          <w:sz w:val="22"/>
          <w:szCs w:val="22"/>
        </w:rPr>
        <w:t xml:space="preserve">From France, </w:t>
      </w:r>
      <w:r w:rsidR="00C44A9B" w:rsidRPr="00D62BE5">
        <w:rPr>
          <w:rFonts w:asciiTheme="minorHAnsi" w:hAnsiTheme="minorHAnsi" w:cstheme="minorHAnsi"/>
          <w:sz w:val="22"/>
          <w:szCs w:val="22"/>
        </w:rPr>
        <w:t xml:space="preserve">expert </w:t>
      </w:r>
      <w:r w:rsidR="00FA3E16" w:rsidRPr="00D62BE5">
        <w:rPr>
          <w:rFonts w:asciiTheme="minorHAnsi" w:hAnsiTheme="minorHAnsi" w:cstheme="minorHAnsi"/>
          <w:sz w:val="22"/>
          <w:szCs w:val="22"/>
        </w:rPr>
        <w:t xml:space="preserve">archivists from </w:t>
      </w:r>
      <w:r w:rsidR="00FA3E16" w:rsidRPr="00693480">
        <w:rPr>
          <w:rFonts w:asciiTheme="minorHAnsi" w:hAnsiTheme="minorHAnsi" w:cstheme="minorHAnsi"/>
          <w:b/>
          <w:sz w:val="22"/>
          <w:szCs w:val="22"/>
        </w:rPr>
        <w:t>Pierre Frey</w:t>
      </w:r>
      <w:r w:rsidR="00FA3E16" w:rsidRPr="00D62BE5">
        <w:rPr>
          <w:rFonts w:asciiTheme="minorHAnsi" w:hAnsiTheme="minorHAnsi" w:cstheme="minorHAnsi"/>
          <w:sz w:val="22"/>
          <w:szCs w:val="22"/>
        </w:rPr>
        <w:t xml:space="preserve"> and </w:t>
      </w:r>
      <w:r w:rsidR="00AC73F8" w:rsidRPr="00D62BE5">
        <w:rPr>
          <w:rFonts w:asciiTheme="minorHAnsi" w:hAnsiTheme="minorHAnsi" w:cstheme="minorHAnsi"/>
          <w:sz w:val="22"/>
          <w:szCs w:val="22"/>
        </w:rPr>
        <w:t xml:space="preserve">Tassarini </w:t>
      </w:r>
      <w:r w:rsidR="00FA3E16" w:rsidRPr="00D62BE5">
        <w:rPr>
          <w:rFonts w:asciiTheme="minorHAnsi" w:hAnsiTheme="minorHAnsi" w:cstheme="minorHAnsi"/>
          <w:sz w:val="22"/>
          <w:szCs w:val="22"/>
        </w:rPr>
        <w:t xml:space="preserve">&amp; Chatel at </w:t>
      </w:r>
      <w:r w:rsidR="00FA3E16" w:rsidRPr="00693480">
        <w:rPr>
          <w:rFonts w:asciiTheme="minorHAnsi" w:hAnsiTheme="minorHAnsi" w:cstheme="minorHAnsi"/>
          <w:b/>
          <w:sz w:val="22"/>
          <w:szCs w:val="22"/>
        </w:rPr>
        <w:t>Leli</w:t>
      </w:r>
      <w:r w:rsidR="00C44A9B" w:rsidRPr="00693480">
        <w:rPr>
          <w:rFonts w:asciiTheme="minorHAnsi" w:hAnsiTheme="minorHAnsi" w:cstheme="minorHAnsi"/>
          <w:b/>
          <w:sz w:val="22"/>
          <w:szCs w:val="22"/>
        </w:rPr>
        <w:t>è</w:t>
      </w:r>
      <w:r w:rsidR="00FA3E16" w:rsidRPr="00693480">
        <w:rPr>
          <w:rFonts w:asciiTheme="minorHAnsi" w:hAnsiTheme="minorHAnsi" w:cstheme="minorHAnsi"/>
          <w:b/>
          <w:sz w:val="22"/>
          <w:szCs w:val="22"/>
        </w:rPr>
        <w:t>vre London</w:t>
      </w:r>
      <w:r w:rsidR="00C44A9B" w:rsidRPr="00D62BE5">
        <w:rPr>
          <w:rFonts w:asciiTheme="minorHAnsi" w:hAnsiTheme="minorHAnsi" w:cstheme="minorHAnsi"/>
          <w:sz w:val="22"/>
          <w:szCs w:val="22"/>
        </w:rPr>
        <w:t xml:space="preserve"> will share their knowledge</w:t>
      </w:r>
      <w:r w:rsidR="00FA3E16" w:rsidRPr="00D62BE5">
        <w:rPr>
          <w:rFonts w:asciiTheme="minorHAnsi" w:hAnsiTheme="minorHAnsi" w:cstheme="minorHAnsi"/>
          <w:sz w:val="22"/>
          <w:szCs w:val="22"/>
        </w:rPr>
        <w:t xml:space="preserve">. </w:t>
      </w:r>
      <w:r w:rsidR="009C23B3" w:rsidRPr="00D62BE5">
        <w:rPr>
          <w:rFonts w:asciiTheme="minorHAnsi" w:hAnsiTheme="minorHAnsi" w:cstheme="minorHAnsi"/>
          <w:sz w:val="22"/>
          <w:szCs w:val="22"/>
        </w:rPr>
        <w:t>There are</w:t>
      </w:r>
      <w:r w:rsidR="00FA3E16" w:rsidRPr="00D62BE5">
        <w:rPr>
          <w:rFonts w:asciiTheme="minorHAnsi" w:hAnsiTheme="minorHAnsi" w:cstheme="minorHAnsi"/>
          <w:sz w:val="22"/>
          <w:szCs w:val="22"/>
        </w:rPr>
        <w:t xml:space="preserve"> talks on weaving at </w:t>
      </w:r>
      <w:r w:rsidR="00FA3E16" w:rsidRPr="00693480">
        <w:rPr>
          <w:rFonts w:asciiTheme="minorHAnsi" w:hAnsiTheme="minorHAnsi" w:cstheme="minorHAnsi"/>
          <w:b/>
          <w:sz w:val="22"/>
          <w:szCs w:val="22"/>
        </w:rPr>
        <w:t>Sacco Carpets</w:t>
      </w:r>
      <w:r w:rsidR="00FA3E16" w:rsidRPr="00D62BE5">
        <w:rPr>
          <w:rFonts w:asciiTheme="minorHAnsi" w:hAnsiTheme="minorHAnsi" w:cstheme="minorHAnsi"/>
          <w:sz w:val="22"/>
          <w:szCs w:val="22"/>
        </w:rPr>
        <w:t xml:space="preserve">, </w:t>
      </w:r>
      <w:r w:rsidR="00F5712B">
        <w:rPr>
          <w:rFonts w:asciiTheme="minorHAnsi" w:hAnsiTheme="minorHAnsi" w:cstheme="minorHAnsi"/>
          <w:sz w:val="22"/>
          <w:szCs w:val="22"/>
        </w:rPr>
        <w:t>events</w:t>
      </w:r>
      <w:r w:rsidR="00FA3E16" w:rsidRPr="00D62BE5">
        <w:rPr>
          <w:rFonts w:asciiTheme="minorHAnsi" w:hAnsiTheme="minorHAnsi" w:cstheme="minorHAnsi"/>
          <w:sz w:val="22"/>
          <w:szCs w:val="22"/>
        </w:rPr>
        <w:t xml:space="preserve"> on curtain making at </w:t>
      </w:r>
      <w:r w:rsidR="00FA3E16" w:rsidRPr="00693480">
        <w:rPr>
          <w:rFonts w:asciiTheme="minorHAnsi" w:hAnsiTheme="minorHAnsi" w:cstheme="minorHAnsi"/>
          <w:b/>
          <w:sz w:val="22"/>
          <w:szCs w:val="22"/>
        </w:rPr>
        <w:t>Beaufort Collection</w:t>
      </w:r>
      <w:r w:rsidR="00FA3E16" w:rsidRPr="00D62BE5">
        <w:rPr>
          <w:rFonts w:asciiTheme="minorHAnsi" w:hAnsiTheme="minorHAnsi" w:cstheme="minorHAnsi"/>
          <w:sz w:val="22"/>
          <w:szCs w:val="22"/>
        </w:rPr>
        <w:t xml:space="preserve"> and </w:t>
      </w:r>
      <w:r w:rsidR="001E5E94" w:rsidRPr="00D62BE5">
        <w:rPr>
          <w:rFonts w:asciiTheme="minorHAnsi" w:hAnsiTheme="minorHAnsi" w:cstheme="minorHAnsi"/>
          <w:sz w:val="22"/>
          <w:szCs w:val="22"/>
        </w:rPr>
        <w:t>eco</w:t>
      </w:r>
      <w:r w:rsidR="00FB5300" w:rsidRPr="00D62BE5">
        <w:rPr>
          <w:rFonts w:asciiTheme="minorHAnsi" w:hAnsiTheme="minorHAnsi" w:cstheme="minorHAnsi"/>
          <w:sz w:val="22"/>
          <w:szCs w:val="22"/>
        </w:rPr>
        <w:t>-</w:t>
      </w:r>
      <w:r w:rsidR="001E5E94" w:rsidRPr="00D62BE5">
        <w:rPr>
          <w:rFonts w:asciiTheme="minorHAnsi" w:hAnsiTheme="minorHAnsi" w:cstheme="minorHAnsi"/>
          <w:sz w:val="22"/>
          <w:szCs w:val="22"/>
        </w:rPr>
        <w:t xml:space="preserve">friendly design at </w:t>
      </w:r>
      <w:r w:rsidR="001E5E94" w:rsidRPr="00693480">
        <w:rPr>
          <w:rFonts w:asciiTheme="minorHAnsi" w:hAnsiTheme="minorHAnsi" w:cstheme="minorHAnsi"/>
          <w:b/>
          <w:sz w:val="22"/>
          <w:szCs w:val="22"/>
        </w:rPr>
        <w:t>Topfloor by Esti</w:t>
      </w:r>
      <w:r w:rsidR="001E5E94" w:rsidRPr="00D62BE5">
        <w:rPr>
          <w:rFonts w:asciiTheme="minorHAnsi" w:hAnsiTheme="minorHAnsi" w:cstheme="minorHAnsi"/>
          <w:sz w:val="22"/>
          <w:szCs w:val="22"/>
        </w:rPr>
        <w:t xml:space="preserve">. Sessions on colour abound with events taking place at </w:t>
      </w:r>
      <w:r w:rsidR="001E5E94" w:rsidRPr="00693480">
        <w:rPr>
          <w:rFonts w:asciiTheme="minorHAnsi" w:hAnsiTheme="minorHAnsi" w:cstheme="minorHAnsi"/>
          <w:b/>
          <w:sz w:val="22"/>
          <w:szCs w:val="22"/>
        </w:rPr>
        <w:t>Holland &amp; Sherry</w:t>
      </w:r>
      <w:r w:rsidR="00FB5300" w:rsidRPr="00D62BE5">
        <w:rPr>
          <w:rFonts w:asciiTheme="minorHAnsi" w:hAnsiTheme="minorHAnsi" w:cstheme="minorHAnsi"/>
          <w:sz w:val="22"/>
          <w:szCs w:val="22"/>
        </w:rPr>
        <w:t xml:space="preserve"> with Vero fabrics</w:t>
      </w:r>
      <w:r w:rsidR="00C44A9B" w:rsidRPr="00D62BE5">
        <w:rPr>
          <w:rFonts w:asciiTheme="minorHAnsi" w:hAnsiTheme="minorHAnsi" w:cstheme="minorHAnsi"/>
          <w:sz w:val="22"/>
          <w:szCs w:val="22"/>
        </w:rPr>
        <w:t xml:space="preserve">, </w:t>
      </w:r>
      <w:r w:rsidR="001E5E94" w:rsidRPr="00693480">
        <w:rPr>
          <w:rFonts w:asciiTheme="minorHAnsi" w:hAnsiTheme="minorHAnsi" w:cstheme="minorHAnsi"/>
          <w:b/>
          <w:sz w:val="22"/>
          <w:szCs w:val="22"/>
        </w:rPr>
        <w:t>Savoir</w:t>
      </w:r>
      <w:r w:rsidR="00FB5300" w:rsidRPr="00D62BE5">
        <w:rPr>
          <w:rFonts w:asciiTheme="minorHAnsi" w:hAnsiTheme="minorHAnsi" w:cstheme="minorHAnsi"/>
          <w:sz w:val="22"/>
          <w:szCs w:val="22"/>
        </w:rPr>
        <w:t xml:space="preserve"> with </w:t>
      </w:r>
      <w:proofErr w:type="spellStart"/>
      <w:r w:rsidR="00FB5300" w:rsidRPr="00D62BE5">
        <w:rPr>
          <w:rFonts w:asciiTheme="minorHAnsi" w:hAnsiTheme="minorHAnsi" w:cstheme="minorHAnsi"/>
          <w:sz w:val="22"/>
          <w:szCs w:val="22"/>
        </w:rPr>
        <w:t>Insley</w:t>
      </w:r>
      <w:proofErr w:type="spellEnd"/>
      <w:r w:rsidR="00FB5300" w:rsidRPr="00D62BE5">
        <w:rPr>
          <w:rFonts w:asciiTheme="minorHAnsi" w:hAnsiTheme="minorHAnsi" w:cstheme="minorHAnsi"/>
          <w:sz w:val="22"/>
          <w:szCs w:val="22"/>
        </w:rPr>
        <w:t xml:space="preserve"> &amp; Nash</w:t>
      </w:r>
      <w:r w:rsidR="003710CE">
        <w:rPr>
          <w:rFonts w:asciiTheme="minorHAnsi" w:hAnsiTheme="minorHAnsi" w:cstheme="minorHAnsi"/>
          <w:sz w:val="22"/>
          <w:szCs w:val="22"/>
        </w:rPr>
        <w:t xml:space="preserve"> and </w:t>
      </w:r>
      <w:r w:rsidR="00C44A9B" w:rsidRPr="00693480">
        <w:rPr>
          <w:rFonts w:asciiTheme="minorHAnsi" w:hAnsiTheme="minorHAnsi" w:cstheme="minorHAnsi"/>
          <w:b/>
          <w:sz w:val="22"/>
          <w:szCs w:val="22"/>
        </w:rPr>
        <w:t>Victoria + Albert Baths</w:t>
      </w:r>
      <w:r w:rsidR="00FB5300" w:rsidRPr="00D62BE5">
        <w:rPr>
          <w:rFonts w:asciiTheme="minorHAnsi" w:hAnsiTheme="minorHAnsi" w:cstheme="minorHAnsi"/>
          <w:sz w:val="22"/>
          <w:szCs w:val="22"/>
        </w:rPr>
        <w:t xml:space="preserve"> with Sophie Robinson, as well as</w:t>
      </w:r>
      <w:r w:rsidR="001E5E94" w:rsidRPr="00D62BE5">
        <w:rPr>
          <w:rFonts w:asciiTheme="minorHAnsi" w:hAnsiTheme="minorHAnsi" w:cstheme="minorHAnsi"/>
          <w:sz w:val="22"/>
          <w:szCs w:val="22"/>
        </w:rPr>
        <w:t xml:space="preserve"> a</w:t>
      </w:r>
      <w:r w:rsidR="00FB5300" w:rsidRPr="00D62BE5">
        <w:rPr>
          <w:rFonts w:asciiTheme="minorHAnsi" w:hAnsiTheme="minorHAnsi" w:cstheme="minorHAnsi"/>
          <w:sz w:val="22"/>
          <w:szCs w:val="22"/>
        </w:rPr>
        <w:t xml:space="preserve"> colour forecasting talk at </w:t>
      </w:r>
      <w:r w:rsidR="001E5E94" w:rsidRPr="00693480">
        <w:rPr>
          <w:rFonts w:asciiTheme="minorHAnsi" w:hAnsiTheme="minorHAnsi" w:cstheme="minorHAnsi"/>
          <w:b/>
          <w:sz w:val="22"/>
          <w:szCs w:val="22"/>
        </w:rPr>
        <w:t>Romo</w:t>
      </w:r>
      <w:r w:rsidR="001E5E94" w:rsidRPr="00D62BE5">
        <w:rPr>
          <w:rFonts w:asciiTheme="minorHAnsi" w:hAnsiTheme="minorHAnsi" w:cstheme="minorHAnsi"/>
          <w:sz w:val="22"/>
          <w:szCs w:val="22"/>
        </w:rPr>
        <w:t>.</w:t>
      </w:r>
      <w:r w:rsidR="00C44A9B" w:rsidRPr="00D62BE5">
        <w:rPr>
          <w:rFonts w:asciiTheme="minorHAnsi" w:hAnsiTheme="minorHAnsi" w:cstheme="minorHAnsi"/>
          <w:sz w:val="22"/>
          <w:szCs w:val="22"/>
        </w:rPr>
        <w:t xml:space="preserve"> Artists in residence offer ‘live’ demonstrations of craftsmanship and skill at </w:t>
      </w:r>
      <w:r w:rsidR="009C23B3" w:rsidRPr="00693480">
        <w:rPr>
          <w:rFonts w:asciiTheme="minorHAnsi" w:hAnsiTheme="minorHAnsi" w:cstheme="minorHAnsi"/>
          <w:b/>
          <w:sz w:val="22"/>
          <w:szCs w:val="22"/>
        </w:rPr>
        <w:t>Oficina Inglesa Furniture</w:t>
      </w:r>
      <w:r w:rsidR="009C23B3" w:rsidRPr="00693480">
        <w:rPr>
          <w:rFonts w:asciiTheme="minorHAnsi" w:hAnsiTheme="minorHAnsi" w:cstheme="minorHAnsi"/>
          <w:sz w:val="22"/>
          <w:szCs w:val="22"/>
        </w:rPr>
        <w:t>,</w:t>
      </w:r>
      <w:r w:rsidR="009C23B3" w:rsidRPr="00693480">
        <w:rPr>
          <w:rFonts w:asciiTheme="minorHAnsi" w:hAnsiTheme="minorHAnsi" w:cstheme="minorHAnsi"/>
          <w:b/>
          <w:sz w:val="22"/>
          <w:szCs w:val="22"/>
        </w:rPr>
        <w:t xml:space="preserve"> Porta Romana</w:t>
      </w:r>
      <w:r w:rsidR="00C44A9B" w:rsidRPr="00693480">
        <w:rPr>
          <w:rFonts w:asciiTheme="minorHAnsi" w:hAnsiTheme="minorHAnsi" w:cstheme="minorHAnsi"/>
          <w:sz w:val="22"/>
          <w:szCs w:val="22"/>
        </w:rPr>
        <w:t>,</w:t>
      </w:r>
      <w:r w:rsidR="00C44A9B" w:rsidRPr="0069348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9C23B3" w:rsidRPr="00693480">
        <w:rPr>
          <w:rFonts w:asciiTheme="minorHAnsi" w:hAnsiTheme="minorHAnsi" w:cstheme="minorHAnsi"/>
          <w:b/>
          <w:sz w:val="22"/>
          <w:szCs w:val="22"/>
        </w:rPr>
        <w:t>Christopher Peacock</w:t>
      </w:r>
      <w:r w:rsidR="00C44A9B" w:rsidRPr="0069348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C44A9B" w:rsidRPr="00693480">
        <w:rPr>
          <w:rFonts w:asciiTheme="minorHAnsi" w:hAnsiTheme="minorHAnsi" w:cstheme="minorHAnsi"/>
          <w:sz w:val="22"/>
          <w:szCs w:val="22"/>
        </w:rPr>
        <w:t>and</w:t>
      </w:r>
      <w:r w:rsidR="00C44A9B" w:rsidRPr="00693480">
        <w:rPr>
          <w:rFonts w:asciiTheme="minorHAnsi" w:hAnsiTheme="minorHAnsi" w:cstheme="minorHAnsi"/>
          <w:b/>
          <w:sz w:val="22"/>
          <w:szCs w:val="22"/>
        </w:rPr>
        <w:t xml:space="preserve"> Jason </w:t>
      </w:r>
      <w:r w:rsidR="00D9231A" w:rsidRPr="00693480">
        <w:rPr>
          <w:rFonts w:asciiTheme="minorHAnsi" w:hAnsiTheme="minorHAnsi" w:cstheme="minorHAnsi"/>
          <w:b/>
          <w:sz w:val="22"/>
          <w:szCs w:val="22"/>
        </w:rPr>
        <w:t>D’Souza</w:t>
      </w:r>
      <w:r w:rsidR="00C44A9B" w:rsidRPr="00D62BE5">
        <w:rPr>
          <w:rFonts w:asciiTheme="minorHAnsi" w:hAnsiTheme="minorHAnsi" w:cstheme="minorHAnsi"/>
          <w:sz w:val="22"/>
          <w:szCs w:val="22"/>
        </w:rPr>
        <w:t>.</w:t>
      </w:r>
      <w:r w:rsidR="00FB5300" w:rsidRPr="00D62BE5">
        <w:rPr>
          <w:rFonts w:asciiTheme="minorHAnsi" w:hAnsiTheme="minorHAnsi" w:cstheme="minorHAnsi"/>
          <w:sz w:val="22"/>
          <w:szCs w:val="22"/>
        </w:rPr>
        <w:t xml:space="preserve"> Get hands on with Maya Romanoff at </w:t>
      </w:r>
      <w:r w:rsidR="00FB5300" w:rsidRPr="00693480">
        <w:rPr>
          <w:rFonts w:asciiTheme="minorHAnsi" w:hAnsiTheme="minorHAnsi" w:cstheme="minorHAnsi"/>
          <w:b/>
          <w:sz w:val="22"/>
          <w:szCs w:val="22"/>
        </w:rPr>
        <w:t>Altfield</w:t>
      </w:r>
      <w:r w:rsidR="00FB5300" w:rsidRPr="00D62BE5">
        <w:rPr>
          <w:rFonts w:asciiTheme="minorHAnsi" w:hAnsiTheme="minorHAnsi" w:cstheme="minorHAnsi"/>
          <w:sz w:val="22"/>
          <w:szCs w:val="22"/>
        </w:rPr>
        <w:t xml:space="preserve"> or hear more about mindfulness at </w:t>
      </w:r>
      <w:r w:rsidR="00FB5300" w:rsidRPr="00693480">
        <w:rPr>
          <w:rFonts w:asciiTheme="minorHAnsi" w:hAnsiTheme="minorHAnsi" w:cstheme="minorHAnsi"/>
          <w:b/>
          <w:sz w:val="22"/>
          <w:szCs w:val="22"/>
        </w:rPr>
        <w:t>Jensen Beds</w:t>
      </w:r>
      <w:r w:rsidR="00FB5300" w:rsidRPr="00D62BE5">
        <w:rPr>
          <w:rFonts w:asciiTheme="minorHAnsi" w:hAnsiTheme="minorHAnsi" w:cstheme="minorHAnsi"/>
          <w:sz w:val="22"/>
          <w:szCs w:val="22"/>
        </w:rPr>
        <w:t xml:space="preserve">. </w:t>
      </w:r>
      <w:r w:rsidR="00D62BE5" w:rsidRPr="00D62BE5">
        <w:rPr>
          <w:rFonts w:asciiTheme="minorHAnsi" w:hAnsiTheme="minorHAnsi" w:cstheme="minorHAnsi"/>
          <w:sz w:val="22"/>
          <w:szCs w:val="22"/>
        </w:rPr>
        <w:t xml:space="preserve">At </w:t>
      </w:r>
      <w:r w:rsidR="00D62BE5" w:rsidRPr="00693480">
        <w:rPr>
          <w:rFonts w:asciiTheme="minorHAnsi" w:hAnsiTheme="minorHAnsi" w:cstheme="minorHAnsi"/>
          <w:b/>
          <w:sz w:val="22"/>
          <w:szCs w:val="22"/>
        </w:rPr>
        <w:t>Espresso Design</w:t>
      </w:r>
      <w:r w:rsidR="00D62BE5" w:rsidRPr="00D62BE5">
        <w:rPr>
          <w:rFonts w:asciiTheme="minorHAnsi" w:hAnsiTheme="minorHAnsi" w:cstheme="minorHAnsi"/>
          <w:sz w:val="22"/>
          <w:szCs w:val="22"/>
        </w:rPr>
        <w:t xml:space="preserve"> bestselling author and </w:t>
      </w:r>
      <w:bookmarkStart w:id="3" w:name="_GoBack"/>
      <w:bookmarkEnd w:id="3"/>
      <w:r w:rsidR="00D62BE5" w:rsidRPr="00D62BE5">
        <w:rPr>
          <w:rFonts w:asciiTheme="minorHAnsi" w:hAnsiTheme="minorHAnsi" w:cstheme="minorHAnsi"/>
          <w:sz w:val="22"/>
          <w:szCs w:val="22"/>
        </w:rPr>
        <w:t xml:space="preserve">cook </w:t>
      </w:r>
      <w:r w:rsidR="00D62BE5" w:rsidRPr="00693480">
        <w:rPr>
          <w:rFonts w:asciiTheme="minorHAnsi" w:hAnsiTheme="minorHAnsi" w:cstheme="minorHAnsi"/>
          <w:b/>
          <w:sz w:val="22"/>
          <w:szCs w:val="22"/>
        </w:rPr>
        <w:t>Melissa Helmsl</w:t>
      </w:r>
      <w:r w:rsidR="00D9231A" w:rsidRPr="00693480">
        <w:rPr>
          <w:rFonts w:asciiTheme="minorHAnsi" w:hAnsiTheme="minorHAnsi" w:cstheme="minorHAnsi"/>
          <w:b/>
          <w:sz w:val="22"/>
          <w:szCs w:val="22"/>
        </w:rPr>
        <w:t>e</w:t>
      </w:r>
      <w:r w:rsidR="00D62BE5" w:rsidRPr="00693480">
        <w:rPr>
          <w:rFonts w:asciiTheme="minorHAnsi" w:hAnsiTheme="minorHAnsi" w:cstheme="minorHAnsi"/>
          <w:b/>
          <w:sz w:val="22"/>
          <w:szCs w:val="22"/>
        </w:rPr>
        <w:t>y</w:t>
      </w:r>
      <w:r w:rsidR="00D62BE5" w:rsidRPr="00D62BE5">
        <w:rPr>
          <w:rFonts w:asciiTheme="minorHAnsi" w:hAnsiTheme="minorHAnsi" w:cstheme="minorHAnsi"/>
          <w:sz w:val="22"/>
          <w:szCs w:val="22"/>
        </w:rPr>
        <w:t xml:space="preserve"> will demonstrate her new recipes.</w:t>
      </w:r>
      <w:r w:rsidR="00D9231A">
        <w:rPr>
          <w:rFonts w:asciiTheme="minorHAnsi" w:hAnsiTheme="minorHAnsi" w:cstheme="minorHAnsi"/>
          <w:sz w:val="22"/>
          <w:szCs w:val="22"/>
        </w:rPr>
        <w:t xml:space="preserve"> More to be announced.</w:t>
      </w:r>
    </w:p>
    <w:p w14:paraId="7D245C1C" w14:textId="77777777" w:rsidR="00FC5DEE" w:rsidRPr="00D62BE5" w:rsidRDefault="00FC5DEE" w:rsidP="00D62BE5">
      <w:pPr>
        <w:rPr>
          <w:rFonts w:asciiTheme="minorHAnsi" w:hAnsiTheme="minorHAnsi" w:cstheme="minorHAnsi"/>
          <w:i/>
          <w:sz w:val="22"/>
          <w:szCs w:val="22"/>
        </w:rPr>
      </w:pPr>
    </w:p>
    <w:p w14:paraId="52952C14" w14:textId="51A54A77" w:rsidR="00787E00" w:rsidRPr="00D62BE5" w:rsidRDefault="004221A4" w:rsidP="00D62BE5">
      <w:pPr>
        <w:rPr>
          <w:rFonts w:asciiTheme="minorHAnsi" w:eastAsia="Times New Roman" w:hAnsiTheme="minorHAnsi" w:cstheme="minorHAnsi"/>
          <w:bCs/>
          <w:sz w:val="22"/>
          <w:szCs w:val="22"/>
        </w:rPr>
      </w:pPr>
      <w:r w:rsidRPr="00D62BE5">
        <w:rPr>
          <w:rFonts w:asciiTheme="minorHAnsi" w:eastAsia="Times New Roman" w:hAnsiTheme="minorHAnsi" w:cstheme="minorHAnsi"/>
          <w:bCs/>
          <w:sz w:val="22"/>
          <w:szCs w:val="22"/>
        </w:rPr>
        <w:t>The packed</w:t>
      </w:r>
      <w:r w:rsidR="00787E00" w:rsidRPr="00D62BE5">
        <w:rPr>
          <w:rFonts w:asciiTheme="minorHAnsi" w:eastAsia="Times New Roman" w:hAnsiTheme="minorHAnsi" w:cstheme="minorHAnsi"/>
          <w:bCs/>
          <w:sz w:val="22"/>
          <w:szCs w:val="22"/>
        </w:rPr>
        <w:t xml:space="preserve"> programme is animated by further expressions of creativity </w:t>
      </w:r>
      <w:r w:rsidR="00831295" w:rsidRPr="00D62BE5">
        <w:rPr>
          <w:rFonts w:asciiTheme="minorHAnsi" w:eastAsia="Times New Roman" w:hAnsiTheme="minorHAnsi" w:cstheme="minorHAnsi"/>
          <w:bCs/>
          <w:sz w:val="22"/>
          <w:szCs w:val="22"/>
        </w:rPr>
        <w:t xml:space="preserve">such as </w:t>
      </w:r>
      <w:r w:rsidR="00787E00" w:rsidRPr="00D62BE5">
        <w:rPr>
          <w:rFonts w:asciiTheme="minorHAnsi" w:eastAsia="Times New Roman" w:hAnsiTheme="minorHAnsi" w:cstheme="minorHAnsi"/>
          <w:bCs/>
          <w:sz w:val="22"/>
          <w:szCs w:val="22"/>
        </w:rPr>
        <w:t>inventive pop-ups, specially commissioned installations</w:t>
      </w:r>
      <w:r w:rsidR="00831295" w:rsidRPr="00D62BE5">
        <w:rPr>
          <w:rFonts w:asciiTheme="minorHAnsi" w:eastAsia="Times New Roman" w:hAnsiTheme="minorHAnsi" w:cstheme="minorHAnsi"/>
          <w:bCs/>
          <w:sz w:val="22"/>
          <w:szCs w:val="22"/>
        </w:rPr>
        <w:t xml:space="preserve"> and new dining experiences.</w:t>
      </w:r>
    </w:p>
    <w:p w14:paraId="30B2B1CB" w14:textId="77777777" w:rsidR="00787E00" w:rsidRPr="00D62BE5" w:rsidRDefault="00787E00" w:rsidP="00D62BE5">
      <w:pPr>
        <w:rPr>
          <w:rFonts w:asciiTheme="minorHAnsi" w:eastAsia="Times New Roman" w:hAnsiTheme="minorHAnsi" w:cstheme="minorHAnsi"/>
          <w:bCs/>
          <w:sz w:val="22"/>
          <w:szCs w:val="22"/>
        </w:rPr>
      </w:pPr>
    </w:p>
    <w:p w14:paraId="33D787E7" w14:textId="1E515190" w:rsidR="00787E00" w:rsidRPr="00D62BE5" w:rsidRDefault="00787E00" w:rsidP="00D62BE5">
      <w:pPr>
        <w:rPr>
          <w:rFonts w:asciiTheme="minorHAnsi" w:hAnsiTheme="minorHAnsi" w:cstheme="minorHAnsi"/>
          <w:sz w:val="22"/>
          <w:szCs w:val="22"/>
        </w:rPr>
      </w:pPr>
      <w:r w:rsidRPr="00D62BE5">
        <w:rPr>
          <w:rFonts w:asciiTheme="minorHAnsi" w:hAnsiTheme="minorHAnsi" w:cstheme="minorHAnsi"/>
          <w:sz w:val="22"/>
          <w:szCs w:val="22"/>
        </w:rPr>
        <w:t>There is courtesy transport and entrance is free.</w:t>
      </w:r>
    </w:p>
    <w:p w14:paraId="53F862A3" w14:textId="21117213" w:rsidR="001278C6" w:rsidRPr="00D62BE5" w:rsidRDefault="001278C6" w:rsidP="00D62BE5">
      <w:pPr>
        <w:autoSpaceDE w:val="0"/>
        <w:autoSpaceDN w:val="0"/>
        <w:rPr>
          <w:rFonts w:asciiTheme="minorHAnsi" w:hAnsiTheme="minorHAnsi" w:cstheme="minorHAnsi"/>
          <w:sz w:val="22"/>
          <w:szCs w:val="22"/>
        </w:rPr>
      </w:pPr>
    </w:p>
    <w:p w14:paraId="3552146D" w14:textId="28E6650D" w:rsidR="00D62BE5" w:rsidRPr="00D62BE5" w:rsidRDefault="00D62BE5" w:rsidP="00D62BE5">
      <w:pPr>
        <w:autoSpaceDE w:val="0"/>
        <w:autoSpaceDN w:val="0"/>
        <w:rPr>
          <w:rFonts w:asciiTheme="minorHAnsi" w:hAnsiTheme="minorHAnsi" w:cstheme="minorHAnsi"/>
          <w:sz w:val="22"/>
          <w:szCs w:val="22"/>
        </w:rPr>
      </w:pPr>
    </w:p>
    <w:p w14:paraId="29BF7A31" w14:textId="31BF74CE" w:rsidR="00D62BE5" w:rsidRPr="00D62BE5" w:rsidRDefault="00D62BE5" w:rsidP="00D62BE5">
      <w:pPr>
        <w:autoSpaceDE w:val="0"/>
        <w:autoSpaceDN w:val="0"/>
        <w:rPr>
          <w:rFonts w:asciiTheme="minorHAnsi" w:hAnsiTheme="minorHAnsi" w:cstheme="minorHAnsi"/>
          <w:sz w:val="22"/>
          <w:szCs w:val="22"/>
        </w:rPr>
      </w:pPr>
    </w:p>
    <w:p w14:paraId="18F0D5DC" w14:textId="6A491649" w:rsidR="00D62BE5" w:rsidRPr="00D62BE5" w:rsidRDefault="00D62BE5" w:rsidP="00D62BE5">
      <w:pPr>
        <w:autoSpaceDE w:val="0"/>
        <w:autoSpaceDN w:val="0"/>
        <w:rPr>
          <w:rFonts w:asciiTheme="minorHAnsi" w:hAnsiTheme="minorHAnsi" w:cstheme="minorHAnsi"/>
          <w:sz w:val="22"/>
          <w:szCs w:val="22"/>
        </w:rPr>
      </w:pPr>
    </w:p>
    <w:p w14:paraId="10E8E5A9" w14:textId="51BF3087" w:rsidR="00D62BE5" w:rsidRPr="00D62BE5" w:rsidRDefault="00D62BE5" w:rsidP="00D62BE5">
      <w:pPr>
        <w:autoSpaceDE w:val="0"/>
        <w:autoSpaceDN w:val="0"/>
        <w:rPr>
          <w:rFonts w:asciiTheme="minorHAnsi" w:hAnsiTheme="minorHAnsi" w:cstheme="minorHAnsi"/>
          <w:sz w:val="22"/>
          <w:szCs w:val="22"/>
        </w:rPr>
      </w:pPr>
    </w:p>
    <w:p w14:paraId="2EB5845C" w14:textId="04A384AF" w:rsidR="00D62BE5" w:rsidRPr="00D62BE5" w:rsidRDefault="00D62BE5" w:rsidP="00D62BE5">
      <w:pPr>
        <w:autoSpaceDE w:val="0"/>
        <w:autoSpaceDN w:val="0"/>
        <w:rPr>
          <w:rFonts w:asciiTheme="minorHAnsi" w:hAnsiTheme="minorHAnsi" w:cstheme="minorHAnsi"/>
          <w:sz w:val="22"/>
          <w:szCs w:val="22"/>
        </w:rPr>
      </w:pPr>
    </w:p>
    <w:p w14:paraId="1025D716" w14:textId="16B93299" w:rsidR="00D62BE5" w:rsidRPr="00D62BE5" w:rsidRDefault="00D62BE5" w:rsidP="00D62BE5">
      <w:pPr>
        <w:autoSpaceDE w:val="0"/>
        <w:autoSpaceDN w:val="0"/>
        <w:rPr>
          <w:rFonts w:asciiTheme="minorHAnsi" w:hAnsiTheme="minorHAnsi" w:cstheme="minorHAnsi"/>
          <w:sz w:val="22"/>
          <w:szCs w:val="22"/>
        </w:rPr>
      </w:pPr>
    </w:p>
    <w:p w14:paraId="59D6D59F" w14:textId="77777777" w:rsidR="00D62BE5" w:rsidRPr="00D62BE5" w:rsidRDefault="00D62BE5" w:rsidP="00D62BE5">
      <w:pPr>
        <w:autoSpaceDE w:val="0"/>
        <w:autoSpaceDN w:val="0"/>
        <w:rPr>
          <w:rFonts w:asciiTheme="minorHAnsi" w:hAnsiTheme="minorHAnsi" w:cstheme="minorHAnsi"/>
          <w:sz w:val="22"/>
          <w:szCs w:val="22"/>
        </w:rPr>
      </w:pPr>
    </w:p>
    <w:p w14:paraId="195A15AE" w14:textId="19487BE9" w:rsidR="006C5930" w:rsidRPr="00D62BE5" w:rsidRDefault="003E7494" w:rsidP="00D62BE5">
      <w:pPr>
        <w:autoSpaceDE w:val="0"/>
        <w:autoSpaceDN w:val="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OPENING TIMES</w:t>
      </w:r>
    </w:p>
    <w:p w14:paraId="58808F77" w14:textId="35FBC571" w:rsidR="00172BAB" w:rsidRPr="00D62BE5" w:rsidRDefault="00172BAB" w:rsidP="00D62BE5">
      <w:pPr>
        <w:rPr>
          <w:rFonts w:asciiTheme="minorHAnsi" w:eastAsia="Times New Roman" w:hAnsiTheme="minorHAnsi" w:cstheme="minorHAnsi"/>
          <w:bCs/>
          <w:sz w:val="22"/>
          <w:szCs w:val="22"/>
        </w:rPr>
      </w:pPr>
      <w:r w:rsidRPr="00D62BE5">
        <w:rPr>
          <w:rFonts w:asciiTheme="minorHAnsi" w:eastAsia="Times New Roman" w:hAnsiTheme="minorHAnsi" w:cstheme="minorHAnsi"/>
          <w:bCs/>
          <w:sz w:val="22"/>
          <w:szCs w:val="22"/>
        </w:rPr>
        <w:t>Trade</w:t>
      </w:r>
      <w:r w:rsidR="00AD21BC" w:rsidRPr="00D62BE5">
        <w:rPr>
          <w:rFonts w:asciiTheme="minorHAnsi" w:eastAsia="Times New Roman" w:hAnsiTheme="minorHAnsi" w:cstheme="minorHAnsi"/>
          <w:bCs/>
          <w:sz w:val="22"/>
          <w:szCs w:val="22"/>
        </w:rPr>
        <w:t xml:space="preserve"> preview: </w:t>
      </w:r>
      <w:r w:rsidR="00A038D8" w:rsidRPr="00D62BE5">
        <w:rPr>
          <w:rFonts w:asciiTheme="minorHAnsi" w:eastAsia="Times New Roman" w:hAnsiTheme="minorHAnsi" w:cstheme="minorHAnsi"/>
          <w:bCs/>
          <w:sz w:val="22"/>
          <w:szCs w:val="22"/>
        </w:rPr>
        <w:t>1</w:t>
      </w:r>
      <w:r w:rsidR="00FC1E3C" w:rsidRPr="00D62BE5">
        <w:rPr>
          <w:rFonts w:asciiTheme="minorHAnsi" w:eastAsia="Times New Roman" w:hAnsiTheme="minorHAnsi" w:cstheme="minorHAnsi"/>
          <w:bCs/>
          <w:sz w:val="22"/>
          <w:szCs w:val="22"/>
        </w:rPr>
        <w:t>0</w:t>
      </w:r>
      <w:r w:rsidR="00AD21BC" w:rsidRPr="00D62BE5">
        <w:rPr>
          <w:rFonts w:asciiTheme="minorHAnsi" w:eastAsia="Times New Roman" w:hAnsiTheme="minorHAnsi" w:cstheme="minorHAnsi"/>
          <w:bCs/>
          <w:sz w:val="22"/>
          <w:szCs w:val="22"/>
        </w:rPr>
        <w:t xml:space="preserve"> – </w:t>
      </w:r>
      <w:r w:rsidR="00A038D8" w:rsidRPr="00D62BE5">
        <w:rPr>
          <w:rFonts w:asciiTheme="minorHAnsi" w:eastAsia="Times New Roman" w:hAnsiTheme="minorHAnsi" w:cstheme="minorHAnsi"/>
          <w:bCs/>
          <w:sz w:val="22"/>
          <w:szCs w:val="22"/>
        </w:rPr>
        <w:t>1</w:t>
      </w:r>
      <w:r w:rsidR="00FC1E3C" w:rsidRPr="00D62BE5">
        <w:rPr>
          <w:rFonts w:asciiTheme="minorHAnsi" w:eastAsia="Times New Roman" w:hAnsiTheme="minorHAnsi" w:cstheme="minorHAnsi"/>
          <w:bCs/>
          <w:sz w:val="22"/>
          <w:szCs w:val="22"/>
        </w:rPr>
        <w:t>2</w:t>
      </w:r>
      <w:r w:rsidR="00A038D8" w:rsidRPr="00D62BE5">
        <w:rPr>
          <w:rFonts w:asciiTheme="minorHAnsi" w:eastAsia="Times New Roman" w:hAnsiTheme="minorHAnsi" w:cstheme="minorHAnsi"/>
          <w:bCs/>
          <w:sz w:val="22"/>
          <w:szCs w:val="22"/>
        </w:rPr>
        <w:t xml:space="preserve"> </w:t>
      </w:r>
      <w:r w:rsidR="00FC1E3C" w:rsidRPr="00D62BE5">
        <w:rPr>
          <w:rFonts w:asciiTheme="minorHAnsi" w:eastAsia="Times New Roman" w:hAnsiTheme="minorHAnsi" w:cstheme="minorHAnsi"/>
          <w:bCs/>
          <w:sz w:val="22"/>
          <w:szCs w:val="22"/>
        </w:rPr>
        <w:t>March</w:t>
      </w:r>
      <w:r w:rsidR="00AD21BC" w:rsidRPr="00D62BE5">
        <w:rPr>
          <w:rFonts w:asciiTheme="minorHAnsi" w:eastAsia="Times New Roman" w:hAnsiTheme="minorHAnsi" w:cstheme="minorHAnsi"/>
          <w:bCs/>
          <w:sz w:val="22"/>
          <w:szCs w:val="22"/>
        </w:rPr>
        <w:t xml:space="preserve"> 201</w:t>
      </w:r>
      <w:r w:rsidR="00FC1E3C" w:rsidRPr="00D62BE5">
        <w:rPr>
          <w:rFonts w:asciiTheme="minorHAnsi" w:eastAsia="Times New Roman" w:hAnsiTheme="minorHAnsi" w:cstheme="minorHAnsi"/>
          <w:bCs/>
          <w:sz w:val="22"/>
          <w:szCs w:val="22"/>
        </w:rPr>
        <w:t>9</w:t>
      </w:r>
    </w:p>
    <w:p w14:paraId="570C9B7A" w14:textId="124246D5" w:rsidR="00172BAB" w:rsidRPr="00D62BE5" w:rsidRDefault="00AD21BC" w:rsidP="00D62BE5">
      <w:pPr>
        <w:rPr>
          <w:rFonts w:asciiTheme="minorHAnsi" w:eastAsia="Times New Roman" w:hAnsiTheme="minorHAnsi" w:cstheme="minorHAnsi"/>
          <w:bCs/>
          <w:sz w:val="22"/>
          <w:szCs w:val="22"/>
        </w:rPr>
      </w:pPr>
      <w:r w:rsidRPr="00D62BE5">
        <w:rPr>
          <w:rFonts w:asciiTheme="minorHAnsi" w:eastAsia="Times New Roman" w:hAnsiTheme="minorHAnsi" w:cstheme="minorHAnsi"/>
          <w:bCs/>
          <w:sz w:val="22"/>
          <w:szCs w:val="22"/>
        </w:rPr>
        <w:t xml:space="preserve">All welcome: </w:t>
      </w:r>
      <w:r w:rsidR="00A038D8" w:rsidRPr="00D62BE5">
        <w:rPr>
          <w:rFonts w:asciiTheme="minorHAnsi" w:eastAsia="Times New Roman" w:hAnsiTheme="minorHAnsi" w:cstheme="minorHAnsi"/>
          <w:bCs/>
          <w:sz w:val="22"/>
          <w:szCs w:val="22"/>
        </w:rPr>
        <w:t>1</w:t>
      </w:r>
      <w:r w:rsidR="00FC1E3C" w:rsidRPr="00D62BE5">
        <w:rPr>
          <w:rFonts w:asciiTheme="minorHAnsi" w:eastAsia="Times New Roman" w:hAnsiTheme="minorHAnsi" w:cstheme="minorHAnsi"/>
          <w:bCs/>
          <w:sz w:val="22"/>
          <w:szCs w:val="22"/>
        </w:rPr>
        <w:t>3</w:t>
      </w:r>
      <w:r w:rsidRPr="00D62BE5">
        <w:rPr>
          <w:rFonts w:asciiTheme="minorHAnsi" w:eastAsia="Times New Roman" w:hAnsiTheme="minorHAnsi" w:cstheme="minorHAnsi"/>
          <w:bCs/>
          <w:sz w:val="22"/>
          <w:szCs w:val="22"/>
        </w:rPr>
        <w:t xml:space="preserve">– </w:t>
      </w:r>
      <w:r w:rsidR="00FC1E3C" w:rsidRPr="00D62BE5">
        <w:rPr>
          <w:rFonts w:asciiTheme="minorHAnsi" w:eastAsia="Times New Roman" w:hAnsiTheme="minorHAnsi" w:cstheme="minorHAnsi"/>
          <w:bCs/>
          <w:sz w:val="22"/>
          <w:szCs w:val="22"/>
        </w:rPr>
        <w:t>15 March 2019</w:t>
      </w:r>
    </w:p>
    <w:p w14:paraId="19B56998" w14:textId="77777777" w:rsidR="00172BAB" w:rsidRPr="00D62BE5" w:rsidRDefault="00172BAB" w:rsidP="00D62BE5">
      <w:pPr>
        <w:rPr>
          <w:rFonts w:asciiTheme="minorHAnsi" w:eastAsia="Times New Roman" w:hAnsiTheme="minorHAnsi" w:cstheme="minorHAnsi"/>
          <w:sz w:val="22"/>
          <w:szCs w:val="22"/>
        </w:rPr>
      </w:pPr>
      <w:r w:rsidRPr="00D62BE5">
        <w:rPr>
          <w:rFonts w:asciiTheme="minorHAnsi" w:eastAsia="Times New Roman" w:hAnsiTheme="minorHAnsi" w:cstheme="minorHAnsi"/>
          <w:sz w:val="22"/>
          <w:szCs w:val="22"/>
        </w:rPr>
        <w:t>10am – 6pm</w:t>
      </w:r>
    </w:p>
    <w:p w14:paraId="330F1BB5" w14:textId="77777777" w:rsidR="006C5930" w:rsidRPr="00D62BE5" w:rsidRDefault="006C5930" w:rsidP="00D62BE5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32A4E41C" w14:textId="2BBEDBBD" w:rsidR="00172BAB" w:rsidRPr="00D62BE5" w:rsidRDefault="003E7494" w:rsidP="00D62BE5">
      <w:pPr>
        <w:rPr>
          <w:rFonts w:asciiTheme="minorHAnsi" w:eastAsia="Times New Roman" w:hAnsiTheme="minorHAnsi" w:cstheme="minorHAnsi"/>
          <w:b/>
          <w:bCs/>
          <w:sz w:val="22"/>
          <w:szCs w:val="22"/>
        </w:rPr>
      </w:pPr>
      <w:r>
        <w:rPr>
          <w:rFonts w:asciiTheme="minorHAnsi" w:eastAsia="Times New Roman" w:hAnsiTheme="minorHAnsi" w:cstheme="minorHAnsi"/>
          <w:b/>
          <w:bCs/>
          <w:sz w:val="22"/>
          <w:szCs w:val="22"/>
        </w:rPr>
        <w:t>PRE-REGISTRATION</w:t>
      </w:r>
    </w:p>
    <w:p w14:paraId="7ACFD4EB" w14:textId="77777777" w:rsidR="00172BAB" w:rsidRPr="00D62BE5" w:rsidRDefault="00172BAB" w:rsidP="00D62BE5">
      <w:pPr>
        <w:rPr>
          <w:rFonts w:asciiTheme="minorHAnsi" w:eastAsia="Times New Roman" w:hAnsiTheme="minorHAnsi" w:cstheme="minorHAnsi"/>
          <w:sz w:val="22"/>
          <w:szCs w:val="22"/>
        </w:rPr>
      </w:pPr>
      <w:r w:rsidRPr="00D62BE5">
        <w:rPr>
          <w:rFonts w:asciiTheme="minorHAnsi" w:eastAsia="Times New Roman" w:hAnsiTheme="minorHAnsi" w:cstheme="minorHAnsi"/>
          <w:sz w:val="22"/>
          <w:szCs w:val="22"/>
        </w:rPr>
        <w:t xml:space="preserve">Visit </w:t>
      </w:r>
      <w:hyperlink r:id="rId7" w:history="1">
        <w:r w:rsidRPr="00D62BE5">
          <w:rPr>
            <w:rFonts w:asciiTheme="minorHAnsi" w:eastAsia="Times New Roman" w:hAnsiTheme="minorHAnsi" w:cstheme="minorHAnsi"/>
            <w:sz w:val="22"/>
            <w:szCs w:val="22"/>
          </w:rPr>
          <w:t>www.dcch.co.uk</w:t>
        </w:r>
      </w:hyperlink>
    </w:p>
    <w:p w14:paraId="122837E8" w14:textId="77777777" w:rsidR="00172BAB" w:rsidRPr="00D62BE5" w:rsidRDefault="00172BAB" w:rsidP="00D62BE5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2BF56E90" w14:textId="72EDCF62" w:rsidR="00172BAB" w:rsidRPr="00D62BE5" w:rsidRDefault="003E7494" w:rsidP="00D62BE5">
      <w:pPr>
        <w:rPr>
          <w:rFonts w:asciiTheme="minorHAnsi" w:eastAsia="Times New Roman" w:hAnsiTheme="minorHAnsi" w:cstheme="minorHAnsi"/>
          <w:b/>
          <w:bCs/>
          <w:sz w:val="22"/>
          <w:szCs w:val="22"/>
          <w:lang w:val="en-US"/>
        </w:rPr>
      </w:pPr>
      <w:r>
        <w:rPr>
          <w:rFonts w:asciiTheme="minorHAnsi" w:eastAsia="Times New Roman" w:hAnsiTheme="minorHAnsi" w:cstheme="minorHAnsi"/>
          <w:b/>
          <w:bCs/>
          <w:sz w:val="22"/>
          <w:szCs w:val="22"/>
          <w:lang w:val="en-US"/>
        </w:rPr>
        <w:t>EVENT INFORMATION</w:t>
      </w:r>
    </w:p>
    <w:p w14:paraId="019F5565" w14:textId="77777777" w:rsidR="00172BAB" w:rsidRPr="00D62BE5" w:rsidRDefault="009D0D2A" w:rsidP="00D62BE5">
      <w:pPr>
        <w:rPr>
          <w:rFonts w:asciiTheme="minorHAnsi" w:eastAsia="Times New Roman" w:hAnsiTheme="minorHAnsi" w:cstheme="minorHAnsi"/>
          <w:sz w:val="22"/>
          <w:szCs w:val="22"/>
        </w:rPr>
      </w:pPr>
      <w:hyperlink r:id="rId8" w:history="1">
        <w:r w:rsidR="00172BAB" w:rsidRPr="00D62BE5">
          <w:rPr>
            <w:rFonts w:asciiTheme="minorHAnsi" w:eastAsia="Times New Roman" w:hAnsiTheme="minorHAnsi" w:cstheme="minorHAnsi"/>
            <w:sz w:val="22"/>
            <w:szCs w:val="22"/>
          </w:rPr>
          <w:t>www.dcch.co.uk</w:t>
        </w:r>
      </w:hyperlink>
    </w:p>
    <w:p w14:paraId="589BB751" w14:textId="77777777" w:rsidR="00172BAB" w:rsidRPr="00D62BE5" w:rsidRDefault="00172BAB" w:rsidP="00D62BE5">
      <w:pPr>
        <w:rPr>
          <w:rFonts w:asciiTheme="minorHAnsi" w:eastAsia="Times New Roman" w:hAnsiTheme="minorHAnsi" w:cstheme="minorHAnsi"/>
          <w:sz w:val="22"/>
          <w:szCs w:val="22"/>
        </w:rPr>
      </w:pPr>
      <w:r w:rsidRPr="00D62BE5">
        <w:rPr>
          <w:rFonts w:asciiTheme="minorHAnsi" w:eastAsia="Times New Roman" w:hAnsiTheme="minorHAnsi" w:cstheme="minorHAnsi"/>
          <w:sz w:val="22"/>
          <w:szCs w:val="22"/>
        </w:rPr>
        <w:t>020 7225 9166</w:t>
      </w:r>
    </w:p>
    <w:p w14:paraId="68D47E09" w14:textId="77777777" w:rsidR="00172BAB" w:rsidRPr="00D62BE5" w:rsidRDefault="00172BAB" w:rsidP="00D62BE5">
      <w:pPr>
        <w:rPr>
          <w:rFonts w:asciiTheme="minorHAnsi" w:eastAsia="Times New Roman" w:hAnsiTheme="minorHAnsi" w:cstheme="minorHAnsi"/>
          <w:b/>
          <w:bCs/>
          <w:sz w:val="22"/>
          <w:szCs w:val="22"/>
        </w:rPr>
      </w:pPr>
    </w:p>
    <w:p w14:paraId="3AF3FBE2" w14:textId="3CA22192" w:rsidR="00172BAB" w:rsidRPr="00D62BE5" w:rsidRDefault="003E7494" w:rsidP="00D62BE5">
      <w:pPr>
        <w:rPr>
          <w:rFonts w:asciiTheme="minorHAnsi" w:eastAsia="Times New Roman" w:hAnsiTheme="minorHAnsi" w:cstheme="minorHAnsi"/>
          <w:b/>
          <w:bCs/>
          <w:sz w:val="22"/>
          <w:szCs w:val="22"/>
          <w:lang w:val="en-US"/>
        </w:rPr>
      </w:pPr>
      <w:r>
        <w:rPr>
          <w:rFonts w:asciiTheme="minorHAnsi" w:eastAsia="Times New Roman" w:hAnsiTheme="minorHAnsi" w:cstheme="minorHAnsi"/>
          <w:b/>
          <w:bCs/>
          <w:sz w:val="22"/>
          <w:szCs w:val="22"/>
          <w:lang w:val="en-US"/>
        </w:rPr>
        <w:t>EVENT LOCATION</w:t>
      </w:r>
    </w:p>
    <w:p w14:paraId="3D12D40F" w14:textId="77777777" w:rsidR="00172BAB" w:rsidRPr="00D62BE5" w:rsidRDefault="00172BAB" w:rsidP="00D62BE5">
      <w:pPr>
        <w:rPr>
          <w:rFonts w:asciiTheme="minorHAnsi" w:eastAsia="Times New Roman" w:hAnsiTheme="minorHAnsi" w:cstheme="minorHAnsi"/>
          <w:sz w:val="22"/>
          <w:szCs w:val="22"/>
          <w:lang w:val="en-US"/>
        </w:rPr>
      </w:pPr>
      <w:r w:rsidRPr="00D62BE5">
        <w:rPr>
          <w:rFonts w:asciiTheme="minorHAnsi" w:eastAsia="Times New Roman" w:hAnsiTheme="minorHAnsi" w:cstheme="minorHAnsi"/>
          <w:sz w:val="22"/>
          <w:szCs w:val="22"/>
          <w:lang w:val="en-US"/>
        </w:rPr>
        <w:t xml:space="preserve">Design Centre, Chelsea Harbour, London SW10 0XE </w:t>
      </w:r>
    </w:p>
    <w:p w14:paraId="33AA90A7" w14:textId="77777777" w:rsidR="00172BAB" w:rsidRPr="00D62BE5" w:rsidRDefault="00172BAB" w:rsidP="00D62BE5">
      <w:pPr>
        <w:rPr>
          <w:rFonts w:asciiTheme="minorHAnsi" w:eastAsia="Times New Roman" w:hAnsiTheme="minorHAnsi" w:cstheme="minorHAnsi"/>
          <w:sz w:val="22"/>
          <w:szCs w:val="22"/>
          <w:lang w:val="en-US"/>
        </w:rPr>
      </w:pPr>
    </w:p>
    <w:p w14:paraId="317C1336" w14:textId="567526BD" w:rsidR="00172BAB" w:rsidRPr="00D62BE5" w:rsidRDefault="003E7494" w:rsidP="00D62BE5">
      <w:pPr>
        <w:rPr>
          <w:rFonts w:asciiTheme="minorHAnsi" w:eastAsia="Times New Roman" w:hAnsiTheme="minorHAnsi" w:cstheme="minorHAnsi"/>
          <w:b/>
          <w:sz w:val="22"/>
          <w:szCs w:val="22"/>
        </w:rPr>
      </w:pPr>
      <w:r>
        <w:rPr>
          <w:rFonts w:asciiTheme="minorHAnsi" w:eastAsia="Times New Roman" w:hAnsiTheme="minorHAnsi" w:cstheme="minorHAnsi"/>
          <w:b/>
          <w:sz w:val="22"/>
          <w:szCs w:val="22"/>
        </w:rPr>
        <w:t>SOCIAL MEDIA</w:t>
      </w:r>
    </w:p>
    <w:p w14:paraId="0A9D8FE2" w14:textId="58A2F848" w:rsidR="00FC1E3C" w:rsidRPr="00D62BE5" w:rsidRDefault="00FC1E3C" w:rsidP="00D62BE5">
      <w:pPr>
        <w:autoSpaceDE w:val="0"/>
        <w:autoSpaceDN w:val="0"/>
        <w:rPr>
          <w:rFonts w:asciiTheme="minorHAnsi" w:hAnsiTheme="minorHAnsi" w:cstheme="minorHAnsi"/>
          <w:sz w:val="22"/>
          <w:szCs w:val="22"/>
        </w:rPr>
      </w:pPr>
      <w:r w:rsidRPr="00D62BE5">
        <w:rPr>
          <w:rFonts w:asciiTheme="minorHAnsi" w:hAnsiTheme="minorHAnsi" w:cstheme="minorHAnsi"/>
          <w:sz w:val="22"/>
          <w:szCs w:val="22"/>
        </w:rPr>
        <w:t>#LDW19AtDCCH, @</w:t>
      </w:r>
      <w:proofErr w:type="spellStart"/>
      <w:r w:rsidRPr="00D62BE5">
        <w:rPr>
          <w:rFonts w:asciiTheme="minorHAnsi" w:hAnsiTheme="minorHAnsi" w:cstheme="minorHAnsi"/>
          <w:sz w:val="22"/>
          <w:szCs w:val="22"/>
        </w:rPr>
        <w:t>designcentrech</w:t>
      </w:r>
      <w:proofErr w:type="spellEnd"/>
    </w:p>
    <w:p w14:paraId="5FD9054B" w14:textId="77777777" w:rsidR="005171EE" w:rsidRPr="00D62BE5" w:rsidRDefault="005171EE" w:rsidP="00D62BE5">
      <w:pPr>
        <w:pStyle w:val="Default"/>
        <w:rPr>
          <w:rFonts w:asciiTheme="minorHAnsi" w:eastAsia="Times New Roman" w:hAnsiTheme="minorHAnsi" w:cstheme="minorHAnsi"/>
          <w:color w:val="auto"/>
          <w:sz w:val="22"/>
          <w:szCs w:val="22"/>
          <w:lang w:val="en-US" w:eastAsia="en-GB"/>
        </w:rPr>
      </w:pPr>
    </w:p>
    <w:p w14:paraId="1D1F0DB9" w14:textId="77777777" w:rsidR="005F6599" w:rsidRPr="00D62BE5" w:rsidRDefault="005F6599" w:rsidP="00D62BE5">
      <w:pPr>
        <w:pStyle w:val="Default"/>
        <w:rPr>
          <w:rFonts w:asciiTheme="minorHAnsi" w:hAnsiTheme="minorHAnsi" w:cstheme="minorHAnsi"/>
          <w:b/>
          <w:bCs/>
          <w:color w:val="auto"/>
          <w:sz w:val="22"/>
          <w:szCs w:val="22"/>
          <w:lang w:val="en-US"/>
        </w:rPr>
      </w:pPr>
      <w:bookmarkStart w:id="4" w:name="_Hlk501021965"/>
      <w:bookmarkEnd w:id="0"/>
      <w:r w:rsidRPr="00D62BE5">
        <w:rPr>
          <w:rFonts w:asciiTheme="minorHAnsi" w:hAnsiTheme="minorHAnsi" w:cstheme="minorHAnsi"/>
          <w:b/>
          <w:bCs/>
          <w:color w:val="auto"/>
          <w:sz w:val="22"/>
          <w:szCs w:val="22"/>
          <w:lang w:val="en-US"/>
        </w:rPr>
        <w:t>PARTICIPATING SHOWROOMS</w:t>
      </w:r>
    </w:p>
    <w:bookmarkEnd w:id="4"/>
    <w:bookmarkEnd w:id="1"/>
    <w:bookmarkEnd w:id="2"/>
    <w:p w14:paraId="30217682" w14:textId="0CBCCD97" w:rsidR="002E3778" w:rsidRPr="00D62BE5" w:rsidRDefault="00FC1E3C" w:rsidP="00D62BE5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2"/>
          <w:szCs w:val="22"/>
          <w:lang w:eastAsia="en-US"/>
        </w:rPr>
      </w:pPr>
      <w:r w:rsidRPr="00D62BE5">
        <w:rPr>
          <w:rFonts w:asciiTheme="minorHAnsi" w:hAnsiTheme="minorHAnsi" w:cstheme="minorHAnsi"/>
          <w:sz w:val="22"/>
          <w:szCs w:val="22"/>
          <w:lang w:eastAsia="en-US"/>
        </w:rPr>
        <w:t>ABBOTT &amp; BOYD • ALTFIELD • ALTON-BROOKE • ARTE •ARTERIORS • ARTISANS OF DEVIZES • BAKER • BAKER LIFESTYLE • BEAUFORT COLLECTION • BELLA FIGURA •BESSELINK &amp; JONES • BIRGIT ISRAEL • BLACK &amp; KEY • BRIAN YATES</w:t>
      </w:r>
      <w:r w:rsidR="00C54524" w:rsidRPr="00D62BE5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Pr="00D62BE5">
        <w:rPr>
          <w:rFonts w:asciiTheme="minorHAnsi" w:hAnsiTheme="minorHAnsi" w:cstheme="minorHAnsi"/>
          <w:sz w:val="22"/>
          <w:szCs w:val="22"/>
          <w:lang w:eastAsia="en-US"/>
        </w:rPr>
        <w:t>• BRUNSCHWIG &amp; FILS • C &amp; C MILANO • CECCOTTI COLLEZIONI</w:t>
      </w:r>
      <w:r w:rsidR="00C54524" w:rsidRPr="00D62BE5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Pr="00D62BE5">
        <w:rPr>
          <w:rFonts w:asciiTheme="minorHAnsi" w:hAnsiTheme="minorHAnsi" w:cstheme="minorHAnsi"/>
          <w:sz w:val="22"/>
          <w:szCs w:val="22"/>
          <w:lang w:eastAsia="en-US"/>
        </w:rPr>
        <w:t>• CHASE ERWIN • CHRISTOPHER HYDE LIGHTING • CHRISTOPHER</w:t>
      </w:r>
      <w:r w:rsidR="00C54524" w:rsidRPr="00D62BE5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Pr="00D62BE5">
        <w:rPr>
          <w:rFonts w:asciiTheme="minorHAnsi" w:hAnsiTheme="minorHAnsi" w:cstheme="minorHAnsi"/>
          <w:sz w:val="22"/>
          <w:szCs w:val="22"/>
          <w:lang w:eastAsia="en-US"/>
        </w:rPr>
        <w:t>PEACOCK • COLE &amp; SON • COLEFAX AND FOWLER • COLONY • CRESTRON EMEA • DAVID SEYFRIED LTD •</w:t>
      </w:r>
      <w:r w:rsidR="00C54524" w:rsidRPr="00D62BE5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Pr="00D62BE5">
        <w:rPr>
          <w:rFonts w:asciiTheme="minorHAnsi" w:hAnsiTheme="minorHAnsi" w:cstheme="minorHAnsi"/>
          <w:sz w:val="22"/>
          <w:szCs w:val="22"/>
          <w:lang w:eastAsia="en-US"/>
        </w:rPr>
        <w:t>DAVIDSON • DE LE CUONA • DECCA • DEDAR • EDELMAN LEATHER</w:t>
      </w:r>
      <w:r w:rsidR="00C54524" w:rsidRPr="00D62BE5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Pr="00D62BE5">
        <w:rPr>
          <w:rFonts w:asciiTheme="minorHAnsi" w:hAnsiTheme="minorHAnsi" w:cstheme="minorHAnsi"/>
          <w:sz w:val="22"/>
          <w:szCs w:val="22"/>
          <w:lang w:eastAsia="en-US"/>
        </w:rPr>
        <w:t>• ESPRESSO DESIGN • FLEXFORM • FOX LINTON •</w:t>
      </w:r>
      <w:r w:rsidR="00C54524" w:rsidRPr="00D62BE5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Pr="00D62BE5">
        <w:rPr>
          <w:rFonts w:asciiTheme="minorHAnsi" w:hAnsiTheme="minorHAnsi" w:cstheme="minorHAnsi"/>
          <w:sz w:val="22"/>
          <w:szCs w:val="22"/>
          <w:lang w:eastAsia="en-US"/>
        </w:rPr>
        <w:t>GALLOTTI&amp;RADICE • GEORGE SPENCER DESIGNS • GIORGETTI •</w:t>
      </w:r>
      <w:r w:rsidR="00C54524" w:rsidRPr="00D62BE5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Pr="00D62BE5">
        <w:rPr>
          <w:rFonts w:asciiTheme="minorHAnsi" w:hAnsiTheme="minorHAnsi" w:cstheme="minorHAnsi"/>
          <w:sz w:val="22"/>
          <w:szCs w:val="22"/>
          <w:lang w:eastAsia="en-US"/>
        </w:rPr>
        <w:t>GLADEE LIGHTING • GMR INTERIORS • GP &amp; J BAKER • HOLLAND &amp;</w:t>
      </w:r>
      <w:r w:rsidR="00C54524" w:rsidRPr="00D62BE5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Pr="00D62BE5">
        <w:rPr>
          <w:rFonts w:asciiTheme="minorHAnsi" w:hAnsiTheme="minorHAnsi" w:cstheme="minorHAnsi"/>
          <w:sz w:val="22"/>
          <w:szCs w:val="22"/>
          <w:lang w:eastAsia="en-US"/>
        </w:rPr>
        <w:t>SHERRY • HOULES • IKSEL – DECORATIVE ARTS • INTERDESIGN UK •</w:t>
      </w:r>
      <w:r w:rsidR="00C54524" w:rsidRPr="00D62BE5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Pr="00D62BE5">
        <w:rPr>
          <w:rFonts w:asciiTheme="minorHAnsi" w:hAnsiTheme="minorHAnsi" w:cstheme="minorHAnsi"/>
          <w:sz w:val="22"/>
          <w:szCs w:val="22"/>
          <w:lang w:eastAsia="en-US"/>
        </w:rPr>
        <w:t>J. ROBERT SCOTT • JACARANDA CARPETS • JASON D’SOUZA • JEAN</w:t>
      </w:r>
      <w:r w:rsidR="00C54524" w:rsidRPr="00D62BE5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Pr="00D62BE5">
        <w:rPr>
          <w:rFonts w:asciiTheme="minorHAnsi" w:hAnsiTheme="minorHAnsi" w:cstheme="minorHAnsi"/>
          <w:sz w:val="22"/>
          <w:szCs w:val="22"/>
          <w:lang w:eastAsia="en-US"/>
        </w:rPr>
        <w:t>MONRO • JENSEN BEDS • JIM THOMPSON • JULIAN CHICHESTER •</w:t>
      </w:r>
      <w:r w:rsidR="00C54524" w:rsidRPr="00D62BE5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Pr="00D62BE5">
        <w:rPr>
          <w:rFonts w:asciiTheme="minorHAnsi" w:hAnsiTheme="minorHAnsi" w:cstheme="minorHAnsi"/>
          <w:sz w:val="22"/>
          <w:szCs w:val="22"/>
          <w:lang w:eastAsia="en-US"/>
        </w:rPr>
        <w:t>KRAVET • LACAZE LONDON • LEE JOFA • LELIEVRE PARIS • LEWIS &amp;</w:t>
      </w:r>
      <w:r w:rsidR="00C54524" w:rsidRPr="00D62BE5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Pr="00D62BE5">
        <w:rPr>
          <w:rFonts w:asciiTheme="minorHAnsi" w:hAnsiTheme="minorHAnsi" w:cstheme="minorHAnsi"/>
          <w:sz w:val="22"/>
          <w:szCs w:val="22"/>
          <w:lang w:eastAsia="en-US"/>
        </w:rPr>
        <w:t>WOOD • LIZZO • MARVIC TEXTILES • MCKINNEY</w:t>
      </w:r>
      <w:r w:rsidR="00C54524" w:rsidRPr="00D62BE5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Pr="00D62BE5">
        <w:rPr>
          <w:rFonts w:asciiTheme="minorHAnsi" w:hAnsiTheme="minorHAnsi" w:cstheme="minorHAnsi"/>
          <w:sz w:val="22"/>
          <w:szCs w:val="22"/>
          <w:lang w:eastAsia="en-US"/>
        </w:rPr>
        <w:t>GAINSBOROUGH • MCKINNON AND HARRIS • MILES X BOOKSHOP</w:t>
      </w:r>
      <w:r w:rsidR="00C54524" w:rsidRPr="00D62BE5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Pr="00D62BE5">
        <w:rPr>
          <w:rFonts w:asciiTheme="minorHAnsi" w:hAnsiTheme="minorHAnsi" w:cstheme="minorHAnsi"/>
          <w:sz w:val="22"/>
          <w:szCs w:val="22"/>
          <w:lang w:eastAsia="en-US"/>
        </w:rPr>
        <w:t>• MULBERRY HOME • NADA DESIGNS • THE NANZ COMPANY •</w:t>
      </w:r>
      <w:r w:rsidR="00C54524" w:rsidRPr="00D62BE5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Pr="00D62BE5">
        <w:rPr>
          <w:rFonts w:asciiTheme="minorHAnsi" w:hAnsiTheme="minorHAnsi" w:cstheme="minorHAnsi"/>
          <w:sz w:val="22"/>
          <w:szCs w:val="22"/>
          <w:lang w:eastAsia="en-US"/>
        </w:rPr>
        <w:t>NINA CAMPBELL • NOBILIS • OFICINA INGLESA FURNITURE •</w:t>
      </w:r>
      <w:r w:rsidR="00C54524" w:rsidRPr="00D62BE5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Pr="00D62BE5">
        <w:rPr>
          <w:rFonts w:asciiTheme="minorHAnsi" w:hAnsiTheme="minorHAnsi" w:cstheme="minorHAnsi"/>
          <w:sz w:val="22"/>
          <w:szCs w:val="22"/>
          <w:lang w:eastAsia="en-US"/>
        </w:rPr>
        <w:t>ORIGINAL BTC • PAOLO MOSCHINO FOR NICHOLAS HASLAM LTD •</w:t>
      </w:r>
      <w:r w:rsidR="00C54524" w:rsidRPr="00D62BE5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Pr="00D62BE5">
        <w:rPr>
          <w:rFonts w:asciiTheme="minorHAnsi" w:hAnsiTheme="minorHAnsi" w:cstheme="minorHAnsi"/>
          <w:sz w:val="22"/>
          <w:szCs w:val="22"/>
          <w:lang w:eastAsia="en-US"/>
        </w:rPr>
        <w:t>PERRIN &amp; ROWE • PHILLIP JEFFRIES • PIERRE FREY • POLIFORM</w:t>
      </w:r>
      <w:r w:rsidR="00C54524" w:rsidRPr="00D62BE5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Pr="00D62BE5">
        <w:rPr>
          <w:rFonts w:asciiTheme="minorHAnsi" w:hAnsiTheme="minorHAnsi" w:cstheme="minorHAnsi"/>
          <w:sz w:val="22"/>
          <w:szCs w:val="22"/>
          <w:lang w:eastAsia="en-US"/>
        </w:rPr>
        <w:t>• PORADA • PORTA ROMANA • POTTERTON BOOKS • ROMO •</w:t>
      </w:r>
      <w:r w:rsidR="00C54524" w:rsidRPr="00D62BE5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Pr="00D62BE5">
        <w:rPr>
          <w:rFonts w:asciiTheme="minorHAnsi" w:hAnsiTheme="minorHAnsi" w:cstheme="minorHAnsi"/>
          <w:sz w:val="22"/>
          <w:szCs w:val="22"/>
          <w:lang w:eastAsia="en-US"/>
        </w:rPr>
        <w:t>RUBELLI/DONGHIA • SA BAXTER FOUNDRY &amp; DESIGN STUDIO •</w:t>
      </w:r>
      <w:r w:rsidR="00C54524" w:rsidRPr="00D62BE5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Pr="00D62BE5">
        <w:rPr>
          <w:rFonts w:asciiTheme="minorHAnsi" w:hAnsiTheme="minorHAnsi" w:cstheme="minorHAnsi"/>
          <w:sz w:val="22"/>
          <w:szCs w:val="22"/>
          <w:lang w:eastAsia="en-US"/>
        </w:rPr>
        <w:t>SACCO CARPET • SAHCO • SAMUEL &amp; SONS • SAMUEL HEATH •</w:t>
      </w:r>
      <w:r w:rsidR="00C54524" w:rsidRPr="00D62BE5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Pr="00D62BE5">
        <w:rPr>
          <w:rFonts w:asciiTheme="minorHAnsi" w:hAnsiTheme="minorHAnsi" w:cstheme="minorHAnsi"/>
          <w:sz w:val="22"/>
          <w:szCs w:val="22"/>
          <w:lang w:eastAsia="en-US"/>
        </w:rPr>
        <w:t>SAVOIR • SIBERIAN FLOORS • THE SILK GALLERY • SIMPSONS</w:t>
      </w:r>
      <w:r w:rsidR="00C54524" w:rsidRPr="00D62BE5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Pr="00D62BE5">
        <w:rPr>
          <w:rFonts w:asciiTheme="minorHAnsi" w:hAnsiTheme="minorHAnsi" w:cstheme="minorHAnsi"/>
          <w:sz w:val="22"/>
          <w:szCs w:val="22"/>
          <w:lang w:eastAsia="en-US"/>
        </w:rPr>
        <w:t xml:space="preserve">• STARK CARPET • STARK </w:t>
      </w:r>
      <w:r w:rsidR="00781918" w:rsidRPr="00D62BE5">
        <w:rPr>
          <w:rFonts w:asciiTheme="minorHAnsi" w:hAnsiTheme="minorHAnsi" w:cstheme="minorHAnsi"/>
          <w:sz w:val="22"/>
          <w:szCs w:val="22"/>
          <w:lang w:eastAsia="en-US"/>
        </w:rPr>
        <w:t>SCALAMANDRE</w:t>
      </w:r>
      <w:r w:rsidRPr="00D62BE5">
        <w:rPr>
          <w:rFonts w:asciiTheme="minorHAnsi" w:hAnsiTheme="minorHAnsi" w:cstheme="minorHAnsi"/>
          <w:sz w:val="22"/>
          <w:szCs w:val="22"/>
          <w:lang w:eastAsia="en-US"/>
        </w:rPr>
        <w:t xml:space="preserve"> • STUDIOTEX • STYLE LIBRARY •</w:t>
      </w:r>
      <w:r w:rsidR="00C54524" w:rsidRPr="00D62BE5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Pr="00D62BE5">
        <w:rPr>
          <w:rFonts w:asciiTheme="minorHAnsi" w:hAnsiTheme="minorHAnsi" w:cstheme="minorHAnsi"/>
          <w:sz w:val="22"/>
          <w:szCs w:val="22"/>
          <w:lang w:eastAsia="en-US"/>
        </w:rPr>
        <w:t>SUMMIT FURNITURE • SUTHERLAND PERENNIALS STUDIO • SWD •</w:t>
      </w:r>
      <w:r w:rsidR="00C54524" w:rsidRPr="00D62BE5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Pr="00D62BE5">
        <w:rPr>
          <w:rFonts w:asciiTheme="minorHAnsi" w:hAnsiTheme="minorHAnsi" w:cstheme="minorHAnsi"/>
          <w:sz w:val="22"/>
          <w:szCs w:val="22"/>
          <w:lang w:eastAsia="en-US"/>
        </w:rPr>
        <w:t xml:space="preserve">TAI PING • THREADS AT GP &amp; J BAKER • </w:t>
      </w:r>
      <w:r w:rsidR="00C54524" w:rsidRPr="00D62BE5">
        <w:rPr>
          <w:rFonts w:asciiTheme="minorHAnsi" w:hAnsiTheme="minorHAnsi" w:cstheme="minorHAnsi"/>
          <w:sz w:val="22"/>
          <w:szCs w:val="22"/>
          <w:lang w:eastAsia="en-US"/>
        </w:rPr>
        <w:t xml:space="preserve">THIBAULT VAN RENNE • </w:t>
      </w:r>
      <w:r w:rsidRPr="00D62BE5">
        <w:rPr>
          <w:rFonts w:asciiTheme="minorHAnsi" w:hAnsiTheme="minorHAnsi" w:cstheme="minorHAnsi"/>
          <w:sz w:val="22"/>
          <w:szCs w:val="22"/>
          <w:lang w:eastAsia="en-US"/>
        </w:rPr>
        <w:t>TIM PAGE CARPETS • TISSUS</w:t>
      </w:r>
      <w:r w:rsidR="00C54524" w:rsidRPr="00D62BE5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Pr="00D62BE5">
        <w:rPr>
          <w:rFonts w:asciiTheme="minorHAnsi" w:hAnsiTheme="minorHAnsi" w:cstheme="minorHAnsi"/>
          <w:sz w:val="22"/>
          <w:szCs w:val="22"/>
          <w:lang w:eastAsia="en-US"/>
        </w:rPr>
        <w:t>D’HELENE • TOPFLOOR BY ESTI • TUFENKIAN ARTISAN CARPETS •</w:t>
      </w:r>
      <w:r w:rsidR="00C54524" w:rsidRPr="00D62BE5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Pr="00D62BE5">
        <w:rPr>
          <w:rFonts w:asciiTheme="minorHAnsi" w:hAnsiTheme="minorHAnsi" w:cstheme="minorHAnsi"/>
          <w:sz w:val="22"/>
          <w:szCs w:val="22"/>
          <w:lang w:eastAsia="en-US"/>
        </w:rPr>
        <w:t>TURNELL &amp; GIGON • TURNELL &amp; GIGON AT HOME • TURNSTYLE</w:t>
      </w:r>
      <w:r w:rsidR="00C54524" w:rsidRPr="00D62BE5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Pr="00D62BE5">
        <w:rPr>
          <w:rFonts w:asciiTheme="minorHAnsi" w:hAnsiTheme="minorHAnsi" w:cstheme="minorHAnsi"/>
          <w:sz w:val="22"/>
          <w:szCs w:val="22"/>
          <w:lang w:eastAsia="en-US"/>
        </w:rPr>
        <w:t xml:space="preserve">DESIGNS • VAUGHAN • </w:t>
      </w:r>
      <w:r w:rsidR="00CD72DA" w:rsidRPr="00D62BE5">
        <w:rPr>
          <w:rFonts w:asciiTheme="minorHAnsi" w:hAnsiTheme="minorHAnsi" w:cstheme="minorHAnsi"/>
          <w:sz w:val="22"/>
          <w:szCs w:val="22"/>
          <w:lang w:eastAsia="en-US"/>
        </w:rPr>
        <w:t xml:space="preserve">VENTURA • </w:t>
      </w:r>
      <w:r w:rsidRPr="00D62BE5">
        <w:rPr>
          <w:rFonts w:asciiTheme="minorHAnsi" w:hAnsiTheme="minorHAnsi" w:cstheme="minorHAnsi"/>
          <w:sz w:val="22"/>
          <w:szCs w:val="22"/>
          <w:lang w:eastAsia="en-US"/>
        </w:rPr>
        <w:t>VIA ARKADIA (TILES) • VICTORIA + ALBERT</w:t>
      </w:r>
      <w:r w:rsidR="00C54524" w:rsidRPr="00D62BE5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Pr="00D62BE5">
        <w:rPr>
          <w:rFonts w:asciiTheme="minorHAnsi" w:hAnsiTheme="minorHAnsi" w:cstheme="minorHAnsi"/>
          <w:sz w:val="22"/>
          <w:szCs w:val="22"/>
          <w:lang w:eastAsia="en-US"/>
        </w:rPr>
        <w:t>BATHS • VILLEROY &amp; BOCH • WATTS OF WESTMINSTER • WEMYSS •</w:t>
      </w:r>
      <w:r w:rsidR="00C54524" w:rsidRPr="00D62BE5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Pr="00D62BE5">
        <w:rPr>
          <w:rFonts w:asciiTheme="minorHAnsi" w:hAnsiTheme="minorHAnsi" w:cstheme="minorHAnsi"/>
          <w:sz w:val="22"/>
          <w:szCs w:val="22"/>
          <w:lang w:eastAsia="en-US"/>
        </w:rPr>
        <w:t>WEST ONE BATHROOMS • WHISTLER LEATHER • WIRED CUSTOM</w:t>
      </w:r>
      <w:r w:rsidR="00C54524" w:rsidRPr="00D62BE5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Pr="00D62BE5">
        <w:rPr>
          <w:rFonts w:asciiTheme="minorHAnsi" w:hAnsiTheme="minorHAnsi" w:cstheme="minorHAnsi"/>
          <w:sz w:val="22"/>
          <w:szCs w:val="22"/>
          <w:lang w:eastAsia="en-US"/>
        </w:rPr>
        <w:t>LIGHTING • WOOL CLASSICS • ZIMMER + ROHDE</w:t>
      </w:r>
    </w:p>
    <w:p w14:paraId="476EABC6" w14:textId="7BC0B121" w:rsidR="002E3778" w:rsidRPr="00D62BE5" w:rsidRDefault="002E3778" w:rsidP="00D62BE5">
      <w:pPr>
        <w:rPr>
          <w:rFonts w:asciiTheme="minorHAnsi" w:hAnsiTheme="minorHAnsi" w:cstheme="minorHAnsi"/>
          <w:bCs/>
          <w:sz w:val="22"/>
          <w:szCs w:val="22"/>
        </w:rPr>
      </w:pPr>
    </w:p>
    <w:p w14:paraId="5442F49F" w14:textId="3B384872" w:rsidR="00C54524" w:rsidRPr="00D62BE5" w:rsidRDefault="00C54524" w:rsidP="00D62BE5">
      <w:pPr>
        <w:rPr>
          <w:rFonts w:asciiTheme="minorHAnsi" w:hAnsiTheme="minorHAnsi" w:cstheme="minorHAnsi"/>
          <w:bCs/>
          <w:sz w:val="22"/>
          <w:szCs w:val="22"/>
        </w:rPr>
      </w:pPr>
    </w:p>
    <w:p w14:paraId="601729A4" w14:textId="1E9752D2" w:rsidR="00C54524" w:rsidRPr="00D62BE5" w:rsidRDefault="00C54524" w:rsidP="00D62BE5">
      <w:pPr>
        <w:rPr>
          <w:rFonts w:asciiTheme="minorHAnsi" w:hAnsiTheme="minorHAnsi" w:cstheme="minorHAnsi"/>
          <w:bCs/>
          <w:sz w:val="22"/>
          <w:szCs w:val="22"/>
        </w:rPr>
      </w:pPr>
    </w:p>
    <w:p w14:paraId="2E510F04" w14:textId="76B9E64A" w:rsidR="0083210A" w:rsidRPr="00D62BE5" w:rsidRDefault="0083210A" w:rsidP="00D62BE5">
      <w:pPr>
        <w:rPr>
          <w:rFonts w:asciiTheme="minorHAnsi" w:hAnsiTheme="minorHAnsi" w:cstheme="minorHAnsi"/>
          <w:bCs/>
          <w:sz w:val="22"/>
          <w:szCs w:val="22"/>
        </w:rPr>
      </w:pPr>
    </w:p>
    <w:p w14:paraId="54C49CEB" w14:textId="5A5F28D2" w:rsidR="0083210A" w:rsidRDefault="0083210A" w:rsidP="00D62BE5">
      <w:pPr>
        <w:rPr>
          <w:rFonts w:asciiTheme="minorHAnsi" w:hAnsiTheme="minorHAnsi" w:cstheme="minorHAnsi"/>
          <w:bCs/>
        </w:rPr>
      </w:pPr>
    </w:p>
    <w:p w14:paraId="0FADE6CB" w14:textId="1D7BBFCE" w:rsidR="00D9231A" w:rsidRDefault="00D9231A" w:rsidP="00D62BE5">
      <w:pPr>
        <w:rPr>
          <w:rFonts w:asciiTheme="minorHAnsi" w:hAnsiTheme="minorHAnsi" w:cstheme="minorHAnsi"/>
          <w:bCs/>
        </w:rPr>
      </w:pPr>
    </w:p>
    <w:p w14:paraId="2F7A154F" w14:textId="79903882" w:rsidR="00D9231A" w:rsidRDefault="00D9231A" w:rsidP="00D62BE5">
      <w:pPr>
        <w:rPr>
          <w:rFonts w:asciiTheme="minorHAnsi" w:hAnsiTheme="minorHAnsi" w:cstheme="minorHAnsi"/>
          <w:bCs/>
        </w:rPr>
      </w:pPr>
    </w:p>
    <w:p w14:paraId="2CD4D800" w14:textId="7C6F4CBE" w:rsidR="00D9231A" w:rsidRDefault="00D9231A" w:rsidP="00D62BE5">
      <w:pPr>
        <w:rPr>
          <w:rFonts w:asciiTheme="minorHAnsi" w:hAnsiTheme="minorHAnsi" w:cstheme="minorHAnsi"/>
          <w:bCs/>
        </w:rPr>
      </w:pPr>
    </w:p>
    <w:p w14:paraId="54DFFF92" w14:textId="305C6945" w:rsidR="00D9231A" w:rsidRDefault="00D9231A" w:rsidP="00D62BE5">
      <w:pPr>
        <w:rPr>
          <w:rFonts w:asciiTheme="minorHAnsi" w:hAnsiTheme="minorHAnsi" w:cstheme="minorHAnsi"/>
          <w:bCs/>
        </w:rPr>
      </w:pPr>
    </w:p>
    <w:p w14:paraId="6475D415" w14:textId="17561AD9" w:rsidR="00D9231A" w:rsidRDefault="00D9231A" w:rsidP="00D62BE5">
      <w:pPr>
        <w:rPr>
          <w:rFonts w:asciiTheme="minorHAnsi" w:hAnsiTheme="minorHAnsi" w:cstheme="minorHAnsi"/>
          <w:bCs/>
        </w:rPr>
      </w:pPr>
    </w:p>
    <w:p w14:paraId="5D50BBEA" w14:textId="7D45EBFA" w:rsidR="00D9231A" w:rsidRDefault="00D9231A" w:rsidP="00D62BE5">
      <w:pPr>
        <w:rPr>
          <w:rFonts w:asciiTheme="minorHAnsi" w:hAnsiTheme="minorHAnsi" w:cstheme="minorHAnsi"/>
          <w:bCs/>
        </w:rPr>
      </w:pPr>
    </w:p>
    <w:p w14:paraId="7E7ACC34" w14:textId="77777777" w:rsidR="00D9231A" w:rsidRDefault="00D9231A" w:rsidP="00D62BE5">
      <w:pPr>
        <w:rPr>
          <w:rFonts w:asciiTheme="minorHAnsi" w:hAnsiTheme="minorHAnsi" w:cstheme="minorHAnsi"/>
          <w:bCs/>
        </w:rPr>
      </w:pPr>
    </w:p>
    <w:p w14:paraId="017D4B6E" w14:textId="77777777" w:rsidR="002E3778" w:rsidRPr="001278C6" w:rsidRDefault="002E3778" w:rsidP="00D62BE5">
      <w:pPr>
        <w:rPr>
          <w:rFonts w:asciiTheme="minorHAnsi" w:hAnsiTheme="minorHAnsi" w:cstheme="minorHAnsi"/>
          <w:b/>
        </w:rPr>
      </w:pPr>
      <w:r w:rsidRPr="001278C6">
        <w:rPr>
          <w:rFonts w:asciiTheme="minorHAnsi" w:hAnsiTheme="minorHAnsi" w:cstheme="minorHAnsi"/>
          <w:b/>
        </w:rPr>
        <w:t xml:space="preserve">Press information: </w:t>
      </w:r>
      <w:r w:rsidRPr="001278C6">
        <w:rPr>
          <w:rFonts w:asciiTheme="minorHAnsi" w:hAnsiTheme="minorHAnsi" w:cstheme="minorHAnsi"/>
        </w:rPr>
        <w:t>Becky Metcalfe, 020 7225 9121, beckymetcalfe@dcch.co.uk</w:t>
      </w:r>
    </w:p>
    <w:p w14:paraId="2ED17001" w14:textId="0BAB4FA3" w:rsidR="00C54524" w:rsidRPr="001278C6" w:rsidRDefault="002E3778" w:rsidP="00D62BE5">
      <w:pPr>
        <w:rPr>
          <w:rFonts w:asciiTheme="minorHAnsi" w:hAnsiTheme="minorHAnsi" w:cstheme="minorHAnsi"/>
          <w:b/>
        </w:rPr>
      </w:pPr>
      <w:r w:rsidRPr="001278C6">
        <w:rPr>
          <w:rFonts w:asciiTheme="minorHAnsi" w:hAnsiTheme="minorHAnsi" w:cstheme="minorHAnsi"/>
          <w:b/>
        </w:rPr>
        <w:t xml:space="preserve">Digital media information: </w:t>
      </w:r>
      <w:r w:rsidRPr="001278C6">
        <w:rPr>
          <w:rFonts w:asciiTheme="minorHAnsi" w:hAnsiTheme="minorHAnsi" w:cstheme="minorHAnsi"/>
        </w:rPr>
        <w:t xml:space="preserve">Emily </w:t>
      </w:r>
      <w:r w:rsidR="00C54524" w:rsidRPr="001278C6">
        <w:rPr>
          <w:rFonts w:asciiTheme="minorHAnsi" w:hAnsiTheme="minorHAnsi"/>
        </w:rPr>
        <w:t>McClelland</w:t>
      </w:r>
      <w:r w:rsidRPr="001278C6">
        <w:rPr>
          <w:rFonts w:asciiTheme="minorHAnsi" w:hAnsiTheme="minorHAnsi" w:cstheme="minorHAnsi"/>
        </w:rPr>
        <w:t>, 020 7225 9181, emily</w:t>
      </w:r>
      <w:r w:rsidR="00C54524" w:rsidRPr="001278C6">
        <w:rPr>
          <w:rFonts w:asciiTheme="minorHAnsi" w:hAnsiTheme="minorHAnsi"/>
        </w:rPr>
        <w:t>mcclelland</w:t>
      </w:r>
      <w:r w:rsidRPr="001278C6">
        <w:rPr>
          <w:rFonts w:asciiTheme="minorHAnsi" w:hAnsiTheme="minorHAnsi" w:cstheme="minorHAnsi"/>
        </w:rPr>
        <w:t>@dcch.co.uk</w:t>
      </w:r>
    </w:p>
    <w:sectPr w:rsidR="00C54524" w:rsidRPr="001278C6" w:rsidSect="008D5C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nelText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runelHairline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skerville">
    <w:altName w:val="Baskerville Old Face"/>
    <w:panose1 w:val="00000000000000000000"/>
    <w:charset w:val="A3"/>
    <w:family w:val="auto"/>
    <w:notTrueType/>
    <w:pitch w:val="default"/>
    <w:sig w:usb0="20000003" w:usb1="00000000" w:usb2="00000000" w:usb3="00000000" w:csb0="00000101" w:csb1="00000000"/>
  </w:font>
  <w:font w:name="Gill Sans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4E7F"/>
    <w:rsid w:val="000264B2"/>
    <w:rsid w:val="00036D9F"/>
    <w:rsid w:val="000410A2"/>
    <w:rsid w:val="00041861"/>
    <w:rsid w:val="00051FAC"/>
    <w:rsid w:val="00066263"/>
    <w:rsid w:val="00077929"/>
    <w:rsid w:val="00086548"/>
    <w:rsid w:val="000B1C1A"/>
    <w:rsid w:val="000E6943"/>
    <w:rsid w:val="000F060B"/>
    <w:rsid w:val="000F50D3"/>
    <w:rsid w:val="001134D4"/>
    <w:rsid w:val="00114C52"/>
    <w:rsid w:val="00123A5E"/>
    <w:rsid w:val="0012528C"/>
    <w:rsid w:val="001278C6"/>
    <w:rsid w:val="00131D4C"/>
    <w:rsid w:val="0015563B"/>
    <w:rsid w:val="0017255E"/>
    <w:rsid w:val="00172BAB"/>
    <w:rsid w:val="0017715A"/>
    <w:rsid w:val="0017759B"/>
    <w:rsid w:val="001A621D"/>
    <w:rsid w:val="001C34A5"/>
    <w:rsid w:val="001C6D24"/>
    <w:rsid w:val="001D7F18"/>
    <w:rsid w:val="001E0583"/>
    <w:rsid w:val="001E5E94"/>
    <w:rsid w:val="002007E3"/>
    <w:rsid w:val="00200DF9"/>
    <w:rsid w:val="00205710"/>
    <w:rsid w:val="00206653"/>
    <w:rsid w:val="002073FA"/>
    <w:rsid w:val="0021048F"/>
    <w:rsid w:val="00215777"/>
    <w:rsid w:val="002269D8"/>
    <w:rsid w:val="00235A3D"/>
    <w:rsid w:val="00235AE5"/>
    <w:rsid w:val="002453D6"/>
    <w:rsid w:val="0025005A"/>
    <w:rsid w:val="00252A69"/>
    <w:rsid w:val="00255DDD"/>
    <w:rsid w:val="00256834"/>
    <w:rsid w:val="002626BE"/>
    <w:rsid w:val="002703CE"/>
    <w:rsid w:val="00277633"/>
    <w:rsid w:val="002866AA"/>
    <w:rsid w:val="00291A12"/>
    <w:rsid w:val="00293588"/>
    <w:rsid w:val="0029425F"/>
    <w:rsid w:val="002946EE"/>
    <w:rsid w:val="002B6470"/>
    <w:rsid w:val="002D24D5"/>
    <w:rsid w:val="002D632A"/>
    <w:rsid w:val="002E3778"/>
    <w:rsid w:val="00325B54"/>
    <w:rsid w:val="0034057D"/>
    <w:rsid w:val="00351620"/>
    <w:rsid w:val="00354501"/>
    <w:rsid w:val="00355440"/>
    <w:rsid w:val="003710CE"/>
    <w:rsid w:val="00380D7D"/>
    <w:rsid w:val="00381E39"/>
    <w:rsid w:val="00384240"/>
    <w:rsid w:val="003A5BE7"/>
    <w:rsid w:val="003B1CF6"/>
    <w:rsid w:val="003B5432"/>
    <w:rsid w:val="003D0448"/>
    <w:rsid w:val="003D56AD"/>
    <w:rsid w:val="003E3F23"/>
    <w:rsid w:val="003E47F1"/>
    <w:rsid w:val="003E7494"/>
    <w:rsid w:val="004221A4"/>
    <w:rsid w:val="00453155"/>
    <w:rsid w:val="004753B3"/>
    <w:rsid w:val="00476E7F"/>
    <w:rsid w:val="0049755C"/>
    <w:rsid w:val="004A0AFF"/>
    <w:rsid w:val="004A31BA"/>
    <w:rsid w:val="004B2C3D"/>
    <w:rsid w:val="004C1241"/>
    <w:rsid w:val="004C4424"/>
    <w:rsid w:val="004C628F"/>
    <w:rsid w:val="004D02B7"/>
    <w:rsid w:val="004D2459"/>
    <w:rsid w:val="004D6310"/>
    <w:rsid w:val="004E1DFC"/>
    <w:rsid w:val="004E3ED5"/>
    <w:rsid w:val="005015AA"/>
    <w:rsid w:val="00503455"/>
    <w:rsid w:val="00507718"/>
    <w:rsid w:val="00516375"/>
    <w:rsid w:val="005171EE"/>
    <w:rsid w:val="00530070"/>
    <w:rsid w:val="00531351"/>
    <w:rsid w:val="00534D6D"/>
    <w:rsid w:val="00577A15"/>
    <w:rsid w:val="00587F3B"/>
    <w:rsid w:val="005A2AA7"/>
    <w:rsid w:val="005C00BD"/>
    <w:rsid w:val="005C4C77"/>
    <w:rsid w:val="005C5D52"/>
    <w:rsid w:val="005C75D5"/>
    <w:rsid w:val="005C7FA6"/>
    <w:rsid w:val="005F6599"/>
    <w:rsid w:val="006064A7"/>
    <w:rsid w:val="006201C5"/>
    <w:rsid w:val="006206B2"/>
    <w:rsid w:val="006445FC"/>
    <w:rsid w:val="006515E9"/>
    <w:rsid w:val="006565A3"/>
    <w:rsid w:val="00657E13"/>
    <w:rsid w:val="00670B16"/>
    <w:rsid w:val="00672D24"/>
    <w:rsid w:val="006875BE"/>
    <w:rsid w:val="00693480"/>
    <w:rsid w:val="0069368E"/>
    <w:rsid w:val="006A338E"/>
    <w:rsid w:val="006B2D2D"/>
    <w:rsid w:val="006B38FC"/>
    <w:rsid w:val="006C088A"/>
    <w:rsid w:val="006C110C"/>
    <w:rsid w:val="006C5930"/>
    <w:rsid w:val="006D3BB2"/>
    <w:rsid w:val="006E100C"/>
    <w:rsid w:val="006F7D4F"/>
    <w:rsid w:val="007017EA"/>
    <w:rsid w:val="00703E22"/>
    <w:rsid w:val="007161EC"/>
    <w:rsid w:val="00716FB4"/>
    <w:rsid w:val="007175DC"/>
    <w:rsid w:val="00724E7F"/>
    <w:rsid w:val="00746340"/>
    <w:rsid w:val="00754E2A"/>
    <w:rsid w:val="00760A3E"/>
    <w:rsid w:val="007711FF"/>
    <w:rsid w:val="00775833"/>
    <w:rsid w:val="00781918"/>
    <w:rsid w:val="00787E00"/>
    <w:rsid w:val="00790F5C"/>
    <w:rsid w:val="007925D9"/>
    <w:rsid w:val="0079328E"/>
    <w:rsid w:val="007A171E"/>
    <w:rsid w:val="007A1CCC"/>
    <w:rsid w:val="007D4126"/>
    <w:rsid w:val="007E6CAA"/>
    <w:rsid w:val="00804EB3"/>
    <w:rsid w:val="00812D90"/>
    <w:rsid w:val="00820CBF"/>
    <w:rsid w:val="00821F41"/>
    <w:rsid w:val="00827869"/>
    <w:rsid w:val="00830517"/>
    <w:rsid w:val="00831186"/>
    <w:rsid w:val="00831295"/>
    <w:rsid w:val="008318CE"/>
    <w:rsid w:val="0083210A"/>
    <w:rsid w:val="008329F6"/>
    <w:rsid w:val="008440B9"/>
    <w:rsid w:val="0085519F"/>
    <w:rsid w:val="00867EC1"/>
    <w:rsid w:val="0087510C"/>
    <w:rsid w:val="00892E21"/>
    <w:rsid w:val="00897404"/>
    <w:rsid w:val="00897E2E"/>
    <w:rsid w:val="008A44B5"/>
    <w:rsid w:val="008B5694"/>
    <w:rsid w:val="008C6883"/>
    <w:rsid w:val="008D0F1C"/>
    <w:rsid w:val="008D58FA"/>
    <w:rsid w:val="008D5C42"/>
    <w:rsid w:val="008F7619"/>
    <w:rsid w:val="00901B07"/>
    <w:rsid w:val="009165A4"/>
    <w:rsid w:val="00931DD5"/>
    <w:rsid w:val="009516BA"/>
    <w:rsid w:val="00953D4F"/>
    <w:rsid w:val="00955B04"/>
    <w:rsid w:val="00970BCF"/>
    <w:rsid w:val="00976141"/>
    <w:rsid w:val="00985EA1"/>
    <w:rsid w:val="009877F0"/>
    <w:rsid w:val="0099181E"/>
    <w:rsid w:val="009A0C2A"/>
    <w:rsid w:val="009C23B3"/>
    <w:rsid w:val="009D0A40"/>
    <w:rsid w:val="009D0D2A"/>
    <w:rsid w:val="009D7D31"/>
    <w:rsid w:val="009E143C"/>
    <w:rsid w:val="00A038D8"/>
    <w:rsid w:val="00A05EB5"/>
    <w:rsid w:val="00A171F4"/>
    <w:rsid w:val="00A33A4B"/>
    <w:rsid w:val="00A3511E"/>
    <w:rsid w:val="00A428C4"/>
    <w:rsid w:val="00A43CD0"/>
    <w:rsid w:val="00A5207C"/>
    <w:rsid w:val="00A67461"/>
    <w:rsid w:val="00A85A08"/>
    <w:rsid w:val="00A860CE"/>
    <w:rsid w:val="00A86FF1"/>
    <w:rsid w:val="00A93825"/>
    <w:rsid w:val="00AA20C6"/>
    <w:rsid w:val="00AA6E3A"/>
    <w:rsid w:val="00AB00E0"/>
    <w:rsid w:val="00AB184B"/>
    <w:rsid w:val="00AB3FA0"/>
    <w:rsid w:val="00AC4E66"/>
    <w:rsid w:val="00AC577A"/>
    <w:rsid w:val="00AC73F8"/>
    <w:rsid w:val="00AD21BC"/>
    <w:rsid w:val="00AD388F"/>
    <w:rsid w:val="00AD71EF"/>
    <w:rsid w:val="00AE002E"/>
    <w:rsid w:val="00AE52C7"/>
    <w:rsid w:val="00B10420"/>
    <w:rsid w:val="00B262F9"/>
    <w:rsid w:val="00B32BA1"/>
    <w:rsid w:val="00B33441"/>
    <w:rsid w:val="00B41D5E"/>
    <w:rsid w:val="00B4566D"/>
    <w:rsid w:val="00B50783"/>
    <w:rsid w:val="00B539C1"/>
    <w:rsid w:val="00B57D2C"/>
    <w:rsid w:val="00B6473B"/>
    <w:rsid w:val="00B64C44"/>
    <w:rsid w:val="00B651A8"/>
    <w:rsid w:val="00B72F3A"/>
    <w:rsid w:val="00B9137D"/>
    <w:rsid w:val="00BA78F6"/>
    <w:rsid w:val="00BB17ED"/>
    <w:rsid w:val="00BC607D"/>
    <w:rsid w:val="00BC74C4"/>
    <w:rsid w:val="00BD5BCC"/>
    <w:rsid w:val="00BE631B"/>
    <w:rsid w:val="00BF0329"/>
    <w:rsid w:val="00BF4849"/>
    <w:rsid w:val="00BF5923"/>
    <w:rsid w:val="00C00ADB"/>
    <w:rsid w:val="00C03F88"/>
    <w:rsid w:val="00C212A5"/>
    <w:rsid w:val="00C23BC4"/>
    <w:rsid w:val="00C23E0D"/>
    <w:rsid w:val="00C43957"/>
    <w:rsid w:val="00C44A9B"/>
    <w:rsid w:val="00C54524"/>
    <w:rsid w:val="00C5526E"/>
    <w:rsid w:val="00C74303"/>
    <w:rsid w:val="00C76937"/>
    <w:rsid w:val="00C77136"/>
    <w:rsid w:val="00CA2BAC"/>
    <w:rsid w:val="00CA6BBD"/>
    <w:rsid w:val="00CA76A3"/>
    <w:rsid w:val="00CB079C"/>
    <w:rsid w:val="00CB6611"/>
    <w:rsid w:val="00CC4839"/>
    <w:rsid w:val="00CD72DA"/>
    <w:rsid w:val="00CD7AA1"/>
    <w:rsid w:val="00CE07E1"/>
    <w:rsid w:val="00CE0C23"/>
    <w:rsid w:val="00CE0DD3"/>
    <w:rsid w:val="00CE37CB"/>
    <w:rsid w:val="00CF7338"/>
    <w:rsid w:val="00D0057A"/>
    <w:rsid w:val="00D068AE"/>
    <w:rsid w:val="00D2369E"/>
    <w:rsid w:val="00D249C7"/>
    <w:rsid w:val="00D3147B"/>
    <w:rsid w:val="00D33120"/>
    <w:rsid w:val="00D3797F"/>
    <w:rsid w:val="00D50873"/>
    <w:rsid w:val="00D540C1"/>
    <w:rsid w:val="00D61116"/>
    <w:rsid w:val="00D62BE5"/>
    <w:rsid w:val="00D66A00"/>
    <w:rsid w:val="00D7040C"/>
    <w:rsid w:val="00D71BC4"/>
    <w:rsid w:val="00D917EC"/>
    <w:rsid w:val="00D9231A"/>
    <w:rsid w:val="00D95D28"/>
    <w:rsid w:val="00DA59D1"/>
    <w:rsid w:val="00DB3B31"/>
    <w:rsid w:val="00DC13C4"/>
    <w:rsid w:val="00DF332F"/>
    <w:rsid w:val="00E04D23"/>
    <w:rsid w:val="00E20ED5"/>
    <w:rsid w:val="00E2551A"/>
    <w:rsid w:val="00E349DE"/>
    <w:rsid w:val="00E47FC4"/>
    <w:rsid w:val="00E50E22"/>
    <w:rsid w:val="00E57FDF"/>
    <w:rsid w:val="00E61DAC"/>
    <w:rsid w:val="00E77B6E"/>
    <w:rsid w:val="00EA30C3"/>
    <w:rsid w:val="00EC5A74"/>
    <w:rsid w:val="00EC69B9"/>
    <w:rsid w:val="00ED032B"/>
    <w:rsid w:val="00EE661C"/>
    <w:rsid w:val="00EF205C"/>
    <w:rsid w:val="00EF21A5"/>
    <w:rsid w:val="00EF53BA"/>
    <w:rsid w:val="00F078B6"/>
    <w:rsid w:val="00F21F97"/>
    <w:rsid w:val="00F237C7"/>
    <w:rsid w:val="00F36BA1"/>
    <w:rsid w:val="00F37593"/>
    <w:rsid w:val="00F37B54"/>
    <w:rsid w:val="00F45315"/>
    <w:rsid w:val="00F5712B"/>
    <w:rsid w:val="00F80407"/>
    <w:rsid w:val="00FA3E16"/>
    <w:rsid w:val="00FB4A4B"/>
    <w:rsid w:val="00FB5300"/>
    <w:rsid w:val="00FC0BDE"/>
    <w:rsid w:val="00FC1E3C"/>
    <w:rsid w:val="00FC3235"/>
    <w:rsid w:val="00FC5DEE"/>
    <w:rsid w:val="00FD1B2E"/>
    <w:rsid w:val="00FE3B91"/>
    <w:rsid w:val="00FE7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AF52B9"/>
  <w15:docId w15:val="{0711E88A-D45D-4FEE-B746-5F2CD64B7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24E7F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rsid w:val="00724E7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24E7F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4E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E7F"/>
    <w:rPr>
      <w:rFonts w:ascii="Tahoma" w:hAnsi="Tahoma" w:cs="Tahoma"/>
      <w:sz w:val="16"/>
      <w:szCs w:val="16"/>
      <w:lang w:eastAsia="en-GB"/>
    </w:rPr>
  </w:style>
  <w:style w:type="paragraph" w:customStyle="1" w:styleId="NewsBodyCopy925115">
    <w:name w:val="News Body Copy 9.25/11.5"/>
    <w:basedOn w:val="Normal"/>
    <w:uiPriority w:val="99"/>
    <w:rsid w:val="006A338E"/>
    <w:pPr>
      <w:autoSpaceDE w:val="0"/>
      <w:autoSpaceDN w:val="0"/>
      <w:spacing w:line="230" w:lineRule="atLeast"/>
      <w:ind w:firstLine="170"/>
      <w:jc w:val="both"/>
    </w:pPr>
    <w:rPr>
      <w:rFonts w:ascii="BrunelText-Roman" w:eastAsia="Times New Roman" w:hAnsi="BrunelText-Roman"/>
      <w:color w:val="000000"/>
      <w:spacing w:val="2"/>
      <w:sz w:val="19"/>
      <w:szCs w:val="19"/>
      <w:lang w:eastAsia="en-US"/>
    </w:rPr>
  </w:style>
  <w:style w:type="character" w:customStyle="1" w:styleId="FeaturesDropCap">
    <w:name w:val="Features Drop Cap"/>
    <w:basedOn w:val="DefaultParagraphFont"/>
    <w:uiPriority w:val="99"/>
    <w:rsid w:val="006A338E"/>
    <w:rPr>
      <w:rFonts w:ascii="BrunelHairline-Light" w:hAnsi="BrunelHairline-Light" w:cs="Times New Roman"/>
      <w:color w:val="000000"/>
      <w:spacing w:val="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134D4"/>
    <w:rPr>
      <w:rFonts w:ascii="Arial" w:hAnsi="Arial" w:cstheme="minorBidi"/>
      <w:sz w:val="20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134D4"/>
    <w:rPr>
      <w:rFonts w:ascii="Arial" w:hAnsi="Arial"/>
      <w:sz w:val="20"/>
      <w:szCs w:val="21"/>
    </w:rPr>
  </w:style>
  <w:style w:type="paragraph" w:customStyle="1" w:styleId="Default">
    <w:name w:val="Default"/>
    <w:rsid w:val="001134D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AD21BC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32BA1"/>
    <w:rPr>
      <w:b/>
      <w:bCs/>
    </w:rPr>
  </w:style>
  <w:style w:type="character" w:styleId="Emphasis">
    <w:name w:val="Emphasis"/>
    <w:basedOn w:val="DefaultParagraphFont"/>
    <w:uiPriority w:val="20"/>
    <w:qFormat/>
    <w:rsid w:val="005A2AA7"/>
    <w:rPr>
      <w:i/>
      <w:iCs/>
    </w:rPr>
  </w:style>
  <w:style w:type="paragraph" w:customStyle="1" w:styleId="js--section">
    <w:name w:val="js--section"/>
    <w:basedOn w:val="Normal"/>
    <w:rsid w:val="005A2AA7"/>
    <w:pPr>
      <w:spacing w:before="100" w:beforeAutospacing="1" w:after="100" w:afterAutospacing="1"/>
    </w:pPr>
    <w:rPr>
      <w:rFonts w:eastAsia="Times New Roman"/>
    </w:rPr>
  </w:style>
  <w:style w:type="paragraph" w:customStyle="1" w:styleId="Pa8">
    <w:name w:val="Pa8"/>
    <w:basedOn w:val="Normal"/>
    <w:uiPriority w:val="99"/>
    <w:rsid w:val="00235A3D"/>
    <w:pPr>
      <w:autoSpaceDE w:val="0"/>
      <w:autoSpaceDN w:val="0"/>
      <w:spacing w:line="231" w:lineRule="atLeast"/>
    </w:pPr>
    <w:rPr>
      <w:rFonts w:ascii="Baskerville" w:hAnsi="Baskerville" w:cs="Calibri"/>
    </w:rPr>
  </w:style>
  <w:style w:type="character" w:customStyle="1" w:styleId="A16">
    <w:name w:val="A16"/>
    <w:basedOn w:val="DefaultParagraphFont"/>
    <w:uiPriority w:val="99"/>
    <w:rsid w:val="00235A3D"/>
    <w:rPr>
      <w:rFonts w:ascii="Gill Sans" w:hAnsi="Gill Sans" w:hint="default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5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9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6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9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6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cch.co.uk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dcch.co.u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28C56B-A362-4844-9EFB-F84D022EB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6AA8848A</Template>
  <TotalTime>23</TotalTime>
  <Pages>3</Pages>
  <Words>1249</Words>
  <Characters>7124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Allwite Systems</Company>
  <LinksUpToDate>false</LinksUpToDate>
  <CharactersWithSpaces>8357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Becky Metcalfe</dc:creator>
  <cp:lastModifiedBy>Becky Metcalfe</cp:lastModifiedBy>
  <cp:revision>6</cp:revision>
  <cp:lastPrinted>2019-02-05T16:34:00Z</cp:lastPrinted>
  <dcterms:created xsi:type="dcterms:W3CDTF">2019-02-05T16:35:00Z</dcterms:created>
  <dcterms:modified xsi:type="dcterms:W3CDTF">2019-02-08T15:33:00Z</dcterms:modified>
</cp:coreProperties>
</file>