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A19" w:rsidRPr="00B27E66" w:rsidRDefault="0021347D" w:rsidP="005D2A19">
      <w:pPr>
        <w:jc w:val="center"/>
        <w:rPr>
          <w:rFonts w:ascii="Avenir" w:hAnsi="Avenir"/>
          <w:sz w:val="32"/>
          <w:szCs w:val="32"/>
        </w:rPr>
      </w:pPr>
      <w:r>
        <w:rPr>
          <w:rFonts w:ascii="Avenir" w:hAnsi="Avenir"/>
          <w:sz w:val="32"/>
          <w:szCs w:val="32"/>
        </w:rPr>
        <w:t>Interior Designer</w:t>
      </w:r>
    </w:p>
    <w:p w:rsidR="005D2A19" w:rsidRDefault="005D2A19" w:rsidP="005D2A19">
      <w:pPr>
        <w:jc w:val="center"/>
        <w:rPr>
          <w:rFonts w:ascii="Avenir" w:hAnsi="Avenir"/>
          <w:sz w:val="32"/>
          <w:szCs w:val="32"/>
        </w:rPr>
      </w:pPr>
      <w:r w:rsidRPr="00B27E66">
        <w:rPr>
          <w:rFonts w:ascii="Avenir" w:hAnsi="Avenir"/>
          <w:sz w:val="32"/>
          <w:szCs w:val="32"/>
        </w:rPr>
        <w:t>Jenny Blanc Interiors Ltd.</w:t>
      </w:r>
    </w:p>
    <w:p w:rsidR="00723CF5" w:rsidRPr="00B27E66" w:rsidRDefault="00723CF5" w:rsidP="005D2A19">
      <w:pPr>
        <w:jc w:val="center"/>
        <w:rPr>
          <w:rFonts w:ascii="Avenir" w:hAnsi="Avenir"/>
          <w:sz w:val="32"/>
          <w:szCs w:val="32"/>
        </w:rPr>
      </w:pPr>
    </w:p>
    <w:p w:rsidR="005D2A19" w:rsidRPr="00FD2F99" w:rsidRDefault="005D2A19" w:rsidP="00085C68">
      <w:pPr>
        <w:rPr>
          <w:rFonts w:ascii="Avenir" w:hAnsi="Avenir"/>
        </w:rPr>
      </w:pPr>
    </w:p>
    <w:p w:rsidR="00085C68" w:rsidRPr="00FD2F99" w:rsidRDefault="00085C68" w:rsidP="00085C68">
      <w:pPr>
        <w:rPr>
          <w:rFonts w:ascii="Avenir" w:hAnsi="Avenir"/>
        </w:rPr>
      </w:pPr>
      <w:r w:rsidRPr="00FD2F99">
        <w:rPr>
          <w:rFonts w:ascii="Avenir" w:hAnsi="Avenir"/>
        </w:rPr>
        <w:t>Jenny Blanc Interiors are looking for an enthusiastic and efficient</w:t>
      </w:r>
      <w:r w:rsidR="0021347D">
        <w:rPr>
          <w:rFonts w:ascii="Avenir" w:hAnsi="Avenir"/>
        </w:rPr>
        <w:t xml:space="preserve"> Interior Designer</w:t>
      </w:r>
      <w:r w:rsidR="00B70119" w:rsidRPr="00FD2F99">
        <w:rPr>
          <w:rFonts w:ascii="Avenir" w:hAnsi="Avenir"/>
        </w:rPr>
        <w:t xml:space="preserve"> to join their busy</w:t>
      </w:r>
      <w:r w:rsidR="005D2A19" w:rsidRPr="00FD2F99">
        <w:rPr>
          <w:rFonts w:ascii="Avenir" w:hAnsi="Avenir"/>
        </w:rPr>
        <w:t xml:space="preserve"> team</w:t>
      </w:r>
      <w:r w:rsidR="00B70119" w:rsidRPr="00FD2F99">
        <w:rPr>
          <w:rFonts w:ascii="Avenir" w:hAnsi="Avenir"/>
        </w:rPr>
        <w:t xml:space="preserve"> based at their Teddington showroom and design </w:t>
      </w:r>
      <w:r w:rsidR="00867245" w:rsidRPr="00FD2F99">
        <w:rPr>
          <w:rFonts w:ascii="Avenir" w:hAnsi="Avenir"/>
        </w:rPr>
        <w:t>studio</w:t>
      </w:r>
      <w:r w:rsidR="00B70119" w:rsidRPr="00FD2F99">
        <w:rPr>
          <w:rFonts w:ascii="Avenir" w:hAnsi="Avenir"/>
        </w:rPr>
        <w:t>.</w:t>
      </w:r>
      <w:r w:rsidR="00E14494" w:rsidRPr="00FD2F99">
        <w:rPr>
          <w:rFonts w:ascii="Avenir" w:hAnsi="Avenir"/>
        </w:rPr>
        <w:t xml:space="preserve"> </w:t>
      </w:r>
      <w:r w:rsidR="005D2A19" w:rsidRPr="00FD2F99">
        <w:rPr>
          <w:rFonts w:ascii="Avenir" w:hAnsi="Avenir"/>
        </w:rPr>
        <w:t>With showrooms in both Teddington, South West London and on the West Coast of Barbados, this is a</w:t>
      </w:r>
      <w:r w:rsidR="00B70119" w:rsidRPr="00FD2F99">
        <w:rPr>
          <w:rFonts w:ascii="Avenir" w:hAnsi="Avenir"/>
        </w:rPr>
        <w:t>n exciting</w:t>
      </w:r>
      <w:r w:rsidR="005D2A19" w:rsidRPr="00FD2F99">
        <w:rPr>
          <w:rFonts w:ascii="Avenir" w:hAnsi="Avenir"/>
        </w:rPr>
        <w:t xml:space="preserve"> opportuni</w:t>
      </w:r>
      <w:r w:rsidR="00CD1A60" w:rsidRPr="00FD2F99">
        <w:rPr>
          <w:rFonts w:ascii="Avenir" w:hAnsi="Avenir"/>
        </w:rPr>
        <w:t xml:space="preserve">ty for </w:t>
      </w:r>
      <w:r w:rsidR="00563EEA">
        <w:rPr>
          <w:rFonts w:ascii="Avenir" w:hAnsi="Avenir"/>
        </w:rPr>
        <w:t xml:space="preserve">an </w:t>
      </w:r>
      <w:r w:rsidR="00B70119" w:rsidRPr="00FD2F99">
        <w:rPr>
          <w:rFonts w:ascii="Avenir" w:hAnsi="Avenir"/>
        </w:rPr>
        <w:t>interior designer</w:t>
      </w:r>
      <w:r w:rsidR="0021347D">
        <w:rPr>
          <w:rFonts w:ascii="Avenir" w:hAnsi="Avenir"/>
        </w:rPr>
        <w:t xml:space="preserve"> with experience</w:t>
      </w:r>
      <w:r w:rsidR="00B70119" w:rsidRPr="00FD2F99">
        <w:rPr>
          <w:rFonts w:ascii="Avenir" w:hAnsi="Avenir"/>
        </w:rPr>
        <w:t xml:space="preserve"> to </w:t>
      </w:r>
      <w:r w:rsidR="00563EEA">
        <w:rPr>
          <w:rFonts w:ascii="Avenir" w:hAnsi="Avenir"/>
        </w:rPr>
        <w:t xml:space="preserve">further </w:t>
      </w:r>
      <w:r w:rsidR="00B70119" w:rsidRPr="00FD2F99">
        <w:rPr>
          <w:rFonts w:ascii="Avenir" w:hAnsi="Avenir"/>
        </w:rPr>
        <w:t>extend their skills working on a variety of prestigious residential and commercial projects in both the UK and Caribbean.</w:t>
      </w:r>
    </w:p>
    <w:p w:rsidR="00BB556B" w:rsidRPr="00FD2F99" w:rsidRDefault="00BB556B" w:rsidP="00085C68">
      <w:pPr>
        <w:rPr>
          <w:rFonts w:ascii="Avenir" w:hAnsi="Avenir"/>
        </w:rPr>
      </w:pPr>
    </w:p>
    <w:p w:rsidR="00BB556B" w:rsidRPr="00FD2F99" w:rsidRDefault="00BB556B" w:rsidP="00BB556B">
      <w:pPr>
        <w:pBdr>
          <w:bottom w:val="single" w:sz="6" w:space="0" w:color="auto"/>
        </w:pBdr>
        <w:rPr>
          <w:rStyle w:val="Hyperlink"/>
          <w:rFonts w:ascii="Avenir" w:hAnsi="Avenir"/>
        </w:rPr>
      </w:pPr>
      <w:r w:rsidRPr="00FD2F99">
        <w:rPr>
          <w:rFonts w:ascii="Avenir" w:hAnsi="Avenir"/>
        </w:rPr>
        <w:t xml:space="preserve">Click below to download more information about the role. To apply, please send your CV and covering letter to </w:t>
      </w:r>
      <w:hyperlink r:id="rId8" w:history="1">
        <w:r w:rsidR="0021347D" w:rsidRPr="00F8606A">
          <w:rPr>
            <w:rStyle w:val="Hyperlink"/>
            <w:rFonts w:ascii="Avenir" w:hAnsi="Avenir"/>
          </w:rPr>
          <w:t>j.blancpa@jennyblanc.com</w:t>
        </w:r>
      </w:hyperlink>
    </w:p>
    <w:p w:rsidR="00BB556B" w:rsidRPr="00FD2F99" w:rsidRDefault="00BB556B" w:rsidP="00BB556B">
      <w:pPr>
        <w:pBdr>
          <w:bottom w:val="single" w:sz="6" w:space="0" w:color="auto"/>
        </w:pBdr>
        <w:rPr>
          <w:rFonts w:ascii="Avenir" w:hAnsi="Avenir"/>
        </w:rPr>
      </w:pPr>
    </w:p>
    <w:p w:rsidR="00162089" w:rsidRPr="00FD2F99" w:rsidRDefault="00162089" w:rsidP="007F6D37">
      <w:pPr>
        <w:jc w:val="both"/>
        <w:rPr>
          <w:rFonts w:ascii="Avenir" w:hAnsi="Avenir"/>
        </w:rPr>
      </w:pPr>
    </w:p>
    <w:p w:rsidR="007F6D37" w:rsidRPr="00FD2F99" w:rsidRDefault="00F607F7" w:rsidP="007F6D37">
      <w:pPr>
        <w:jc w:val="both"/>
        <w:rPr>
          <w:rFonts w:ascii="Avenir" w:hAnsi="Avenir"/>
        </w:rPr>
      </w:pPr>
      <w:r w:rsidRPr="00FD2F99">
        <w:rPr>
          <w:rFonts w:ascii="Avenir" w:hAnsi="Avenir"/>
        </w:rPr>
        <w:t xml:space="preserve">Working </w:t>
      </w:r>
      <w:r w:rsidR="00563EEA">
        <w:rPr>
          <w:rFonts w:ascii="Avenir" w:hAnsi="Avenir"/>
        </w:rPr>
        <w:t>under Jenny Blanc and the Senior Interior Designer,</w:t>
      </w:r>
      <w:r w:rsidR="00162089" w:rsidRPr="00FD2F99">
        <w:rPr>
          <w:rFonts w:ascii="Avenir" w:hAnsi="Avenir"/>
        </w:rPr>
        <w:t xml:space="preserve"> you will assist with Interior Design projects</w:t>
      </w:r>
      <w:r w:rsidR="00FA7332">
        <w:rPr>
          <w:rFonts w:ascii="Avenir" w:hAnsi="Avenir"/>
        </w:rPr>
        <w:t xml:space="preserve"> large and small</w:t>
      </w:r>
      <w:r w:rsidR="00162089" w:rsidRPr="00FD2F99">
        <w:rPr>
          <w:rFonts w:ascii="Avenir" w:hAnsi="Avenir"/>
        </w:rPr>
        <w:t xml:space="preserve"> in the UK and overseas from concept to completion. This role requires cre</w:t>
      </w:r>
      <w:r w:rsidR="00924CA0" w:rsidRPr="00FD2F99">
        <w:rPr>
          <w:rFonts w:ascii="Avenir" w:hAnsi="Avenir"/>
        </w:rPr>
        <w:t>ative and strategic thinking, an eye for detail,</w:t>
      </w:r>
      <w:r w:rsidR="00162089" w:rsidRPr="00FD2F99">
        <w:rPr>
          <w:rFonts w:ascii="Avenir" w:hAnsi="Avenir"/>
        </w:rPr>
        <w:t xml:space="preserve"> a passion for fabrics and furniture</w:t>
      </w:r>
      <w:r w:rsidR="00CD1A60" w:rsidRPr="00FD2F99">
        <w:rPr>
          <w:rFonts w:ascii="Avenir" w:hAnsi="Avenir"/>
        </w:rPr>
        <w:t xml:space="preserve">, </w:t>
      </w:r>
      <w:r w:rsidR="00924CA0" w:rsidRPr="00FD2F99">
        <w:rPr>
          <w:rFonts w:ascii="Avenir" w:hAnsi="Avenir"/>
        </w:rPr>
        <w:t>combined with</w:t>
      </w:r>
      <w:r w:rsidR="00CD1A60" w:rsidRPr="00FD2F99">
        <w:rPr>
          <w:rFonts w:ascii="Avenir" w:hAnsi="Avenir"/>
        </w:rPr>
        <w:t xml:space="preserve"> a head for figures.</w:t>
      </w:r>
      <w:r w:rsidR="00B27E66" w:rsidRPr="00FD2F99">
        <w:rPr>
          <w:rFonts w:ascii="Avenir" w:hAnsi="Avenir"/>
        </w:rPr>
        <w:t xml:space="preserve"> </w:t>
      </w:r>
      <w:r w:rsidR="0021347D">
        <w:rPr>
          <w:rFonts w:ascii="Avenir" w:hAnsi="Avenir"/>
        </w:rPr>
        <w:t>Technical drawing is an essential requirement for this role and you must be fully qualified and experienced in AutoCAD as you will be required to interpret, edit and create technical drawings</w:t>
      </w:r>
      <w:r w:rsidR="00563EEA">
        <w:rPr>
          <w:rFonts w:ascii="Avenir" w:hAnsi="Avenir"/>
        </w:rPr>
        <w:t xml:space="preserve"> daily</w:t>
      </w:r>
      <w:r w:rsidR="0021347D">
        <w:rPr>
          <w:rFonts w:ascii="Avenir" w:hAnsi="Avenir"/>
        </w:rPr>
        <w:t xml:space="preserve">. </w:t>
      </w:r>
      <w:r w:rsidR="00B27E66" w:rsidRPr="00FD2F99">
        <w:rPr>
          <w:rFonts w:ascii="Avenir" w:hAnsi="Avenir"/>
        </w:rPr>
        <w:t xml:space="preserve">The right candidate will have at least </w:t>
      </w:r>
      <w:r w:rsidR="0021347D">
        <w:rPr>
          <w:rFonts w:ascii="Avenir" w:hAnsi="Avenir"/>
        </w:rPr>
        <w:t>three years’ experience working at a high-end</w:t>
      </w:r>
      <w:r w:rsidR="00B27E66" w:rsidRPr="00FD2F99">
        <w:rPr>
          <w:rFonts w:ascii="Avenir" w:hAnsi="Avenir"/>
        </w:rPr>
        <w:t xml:space="preserve"> Interior Design practice.</w:t>
      </w:r>
      <w:r w:rsidR="00162089" w:rsidRPr="00FD2F99">
        <w:rPr>
          <w:rFonts w:ascii="Avenir" w:hAnsi="Avenir"/>
        </w:rPr>
        <w:t xml:space="preserve"> Strong administrative and IT skills are esse</w:t>
      </w:r>
      <w:r w:rsidR="00CD1A60" w:rsidRPr="00FD2F99">
        <w:rPr>
          <w:rFonts w:ascii="Avenir" w:hAnsi="Avenir"/>
        </w:rPr>
        <w:t>ntial –</w:t>
      </w:r>
      <w:r w:rsidR="0021347D">
        <w:rPr>
          <w:rFonts w:ascii="Avenir" w:hAnsi="Avenir"/>
        </w:rPr>
        <w:t xml:space="preserve"> </w:t>
      </w:r>
      <w:r w:rsidR="00CD1A60" w:rsidRPr="00FD2F99">
        <w:rPr>
          <w:rFonts w:ascii="Avenir" w:hAnsi="Avenir"/>
        </w:rPr>
        <w:t>you must be fluent with Microsoft O</w:t>
      </w:r>
      <w:r w:rsidR="00723CF5">
        <w:rPr>
          <w:rFonts w:ascii="Avenir" w:hAnsi="Avenir"/>
        </w:rPr>
        <w:t>ffice including Excel and Power</w:t>
      </w:r>
      <w:r w:rsidR="00CD1A60" w:rsidRPr="00FD2F99">
        <w:rPr>
          <w:rFonts w:ascii="Avenir" w:hAnsi="Avenir"/>
        </w:rPr>
        <w:t>Point. Photoshop</w:t>
      </w:r>
      <w:r w:rsidR="00B27E66" w:rsidRPr="00FD2F99">
        <w:rPr>
          <w:rFonts w:ascii="Avenir" w:hAnsi="Avenir"/>
        </w:rPr>
        <w:t xml:space="preserve"> and Sketch Up would also be</w:t>
      </w:r>
      <w:r w:rsidR="00CD1A60" w:rsidRPr="00FD2F99">
        <w:rPr>
          <w:rFonts w:ascii="Avenir" w:hAnsi="Avenir"/>
        </w:rPr>
        <w:t xml:space="preserve"> advant</w:t>
      </w:r>
      <w:r w:rsidR="00B27E66" w:rsidRPr="00FD2F99">
        <w:rPr>
          <w:rFonts w:ascii="Avenir" w:hAnsi="Avenir"/>
        </w:rPr>
        <w:t>ageous.</w:t>
      </w:r>
      <w:r w:rsidR="00CD1A60" w:rsidRPr="00FD2F99">
        <w:rPr>
          <w:rFonts w:ascii="Avenir" w:hAnsi="Avenir"/>
        </w:rPr>
        <w:t xml:space="preserve"> </w:t>
      </w:r>
    </w:p>
    <w:p w:rsidR="005D2A19" w:rsidRPr="00FD2F99" w:rsidRDefault="005D2A19" w:rsidP="007F6D37">
      <w:pPr>
        <w:jc w:val="both"/>
        <w:rPr>
          <w:rFonts w:ascii="Avenir" w:hAnsi="Avenir"/>
        </w:rPr>
      </w:pPr>
    </w:p>
    <w:p w:rsidR="009A448D" w:rsidRDefault="00B27E66" w:rsidP="007F6D37">
      <w:pPr>
        <w:jc w:val="both"/>
        <w:rPr>
          <w:rFonts w:ascii="Avenir" w:hAnsi="Avenir"/>
        </w:rPr>
      </w:pPr>
      <w:r w:rsidRPr="00FD2F99">
        <w:rPr>
          <w:rFonts w:ascii="Avenir" w:hAnsi="Avenir"/>
        </w:rPr>
        <w:t>You will be based</w:t>
      </w:r>
      <w:r w:rsidR="00565609">
        <w:rPr>
          <w:rFonts w:ascii="Avenir" w:hAnsi="Avenir"/>
        </w:rPr>
        <w:t xml:space="preserve"> at our showroom</w:t>
      </w:r>
      <w:r w:rsidR="005D2A19" w:rsidRPr="00FD2F99">
        <w:rPr>
          <w:rFonts w:ascii="Avenir" w:hAnsi="Avenir"/>
        </w:rPr>
        <w:t xml:space="preserve"> and design studio in Teddington, South West London</w:t>
      </w:r>
      <w:r w:rsidR="00723CF5">
        <w:rPr>
          <w:rFonts w:ascii="Avenir" w:hAnsi="Avenir"/>
        </w:rPr>
        <w:t>,</w:t>
      </w:r>
      <w:r w:rsidRPr="00FD2F99">
        <w:rPr>
          <w:rFonts w:ascii="Avenir" w:hAnsi="Avenir"/>
        </w:rPr>
        <w:t xml:space="preserve"> </w:t>
      </w:r>
      <w:r w:rsidR="005D2A19" w:rsidRPr="00FD2F99">
        <w:rPr>
          <w:rFonts w:ascii="Avenir" w:hAnsi="Avenir"/>
        </w:rPr>
        <w:t>but travel to the Caribbean may</w:t>
      </w:r>
      <w:r w:rsidRPr="00FD2F99">
        <w:rPr>
          <w:rFonts w:ascii="Avenir" w:hAnsi="Avenir"/>
        </w:rPr>
        <w:t xml:space="preserve"> occasionally be required</w:t>
      </w:r>
      <w:r w:rsidR="00724475" w:rsidRPr="00FD2F99">
        <w:rPr>
          <w:rFonts w:ascii="Avenir" w:hAnsi="Avenir"/>
        </w:rPr>
        <w:t xml:space="preserve"> when </w:t>
      </w:r>
      <w:r w:rsidR="009A448D">
        <w:rPr>
          <w:rFonts w:ascii="Avenir" w:hAnsi="Avenir"/>
        </w:rPr>
        <w:t xml:space="preserve">project </w:t>
      </w:r>
      <w:r w:rsidR="00724475" w:rsidRPr="00FD2F99">
        <w:rPr>
          <w:rFonts w:ascii="Avenir" w:hAnsi="Avenir"/>
        </w:rPr>
        <w:t>installation</w:t>
      </w:r>
      <w:r w:rsidR="009A448D">
        <w:rPr>
          <w:rFonts w:ascii="Avenir" w:hAnsi="Avenir"/>
        </w:rPr>
        <w:t>s</w:t>
      </w:r>
      <w:r w:rsidR="00724475" w:rsidRPr="00FD2F99">
        <w:rPr>
          <w:rFonts w:ascii="Avenir" w:hAnsi="Avenir"/>
        </w:rPr>
        <w:t xml:space="preserve"> </w:t>
      </w:r>
      <w:r w:rsidR="009A448D">
        <w:rPr>
          <w:rFonts w:ascii="Avenir" w:hAnsi="Avenir"/>
        </w:rPr>
        <w:t>are taking place.</w:t>
      </w:r>
    </w:p>
    <w:p w:rsidR="009A448D" w:rsidRDefault="009A448D" w:rsidP="007F6D37">
      <w:pPr>
        <w:jc w:val="both"/>
        <w:rPr>
          <w:rFonts w:ascii="Avenir" w:hAnsi="Avenir"/>
        </w:rPr>
      </w:pPr>
    </w:p>
    <w:p w:rsidR="00563EEA" w:rsidRDefault="00563EEA" w:rsidP="007F6D37">
      <w:pPr>
        <w:jc w:val="both"/>
        <w:rPr>
          <w:rFonts w:ascii="Avenir" w:hAnsi="Avenir"/>
        </w:rPr>
      </w:pPr>
      <w:r>
        <w:rPr>
          <w:rFonts w:ascii="Avenir" w:hAnsi="Avenir"/>
        </w:rPr>
        <w:t>This is a clien</w:t>
      </w:r>
      <w:r w:rsidR="00723CF5">
        <w:rPr>
          <w:rFonts w:ascii="Avenir" w:hAnsi="Avenir"/>
        </w:rPr>
        <w:t>t-</w:t>
      </w:r>
      <w:r>
        <w:rPr>
          <w:rFonts w:ascii="Avenir" w:hAnsi="Avenir"/>
        </w:rPr>
        <w:t>facing role and you must be well presented with fluent English.</w:t>
      </w:r>
    </w:p>
    <w:p w:rsidR="00563EEA" w:rsidRPr="00FD2F99" w:rsidRDefault="00563EEA" w:rsidP="007F6D37">
      <w:pPr>
        <w:jc w:val="both"/>
        <w:rPr>
          <w:rFonts w:ascii="Avenir" w:hAnsi="Avenir"/>
        </w:rPr>
      </w:pPr>
    </w:p>
    <w:p w:rsidR="005D2A19" w:rsidRDefault="00B27E66" w:rsidP="007F6D37">
      <w:pPr>
        <w:jc w:val="both"/>
        <w:rPr>
          <w:rFonts w:ascii="Avenir" w:hAnsi="Avenir"/>
        </w:rPr>
      </w:pPr>
      <w:r w:rsidRPr="00FD2F99">
        <w:rPr>
          <w:rFonts w:ascii="Avenir" w:hAnsi="Avenir"/>
        </w:rPr>
        <w:t>We recommend checking your travel arrangements before applying – a commute time of under 45 minutes is ideal.</w:t>
      </w:r>
      <w:r w:rsidR="00565609">
        <w:rPr>
          <w:rFonts w:ascii="Avenir" w:hAnsi="Avenir"/>
        </w:rPr>
        <w:t xml:space="preserve"> The business is open Monday to Saturday – this is a full time role based on five days a week including Saturdays in rotation.</w:t>
      </w:r>
    </w:p>
    <w:p w:rsidR="00563EEA" w:rsidRDefault="00563EEA" w:rsidP="007F6D37">
      <w:pPr>
        <w:jc w:val="both"/>
        <w:rPr>
          <w:rFonts w:ascii="Avenir" w:hAnsi="Avenir"/>
        </w:rPr>
      </w:pPr>
    </w:p>
    <w:p w:rsidR="00563EEA" w:rsidRDefault="00563EEA" w:rsidP="007F6D37">
      <w:pPr>
        <w:jc w:val="both"/>
        <w:rPr>
          <w:rFonts w:ascii="Avenir" w:hAnsi="Avenir"/>
        </w:rPr>
      </w:pPr>
      <w:r>
        <w:rPr>
          <w:rFonts w:ascii="Avenir" w:hAnsi="Avenir"/>
        </w:rPr>
        <w:t>You must possess a full, clean driving licence.</w:t>
      </w:r>
    </w:p>
    <w:p w:rsidR="00D62D2E" w:rsidRDefault="00D62D2E" w:rsidP="007F6D37">
      <w:pPr>
        <w:jc w:val="both"/>
        <w:rPr>
          <w:rFonts w:ascii="Avenir" w:hAnsi="Avenir"/>
        </w:rPr>
      </w:pPr>
    </w:p>
    <w:p w:rsidR="00565609" w:rsidRDefault="00565609" w:rsidP="007F6D37">
      <w:pPr>
        <w:jc w:val="both"/>
        <w:rPr>
          <w:rFonts w:ascii="Avenir" w:hAnsi="Avenir"/>
        </w:rPr>
      </w:pPr>
    </w:p>
    <w:p w:rsidR="00565609" w:rsidRPr="00FD2F99" w:rsidRDefault="00565609" w:rsidP="007F6D37">
      <w:pPr>
        <w:jc w:val="both"/>
        <w:rPr>
          <w:rFonts w:ascii="Avenir" w:hAnsi="Avenir"/>
        </w:rPr>
      </w:pPr>
    </w:p>
    <w:p w:rsidR="00D62D2E" w:rsidRPr="00FD2F99" w:rsidRDefault="00D62D2E" w:rsidP="007F6D37">
      <w:pPr>
        <w:jc w:val="both"/>
        <w:rPr>
          <w:rFonts w:ascii="Avenir" w:hAnsi="Avenir"/>
        </w:rPr>
      </w:pPr>
    </w:p>
    <w:p w:rsidR="00D62D2E" w:rsidRPr="00FD2F99" w:rsidRDefault="00B27E66" w:rsidP="007F6D37">
      <w:pPr>
        <w:jc w:val="both"/>
        <w:rPr>
          <w:rFonts w:ascii="Avenir" w:hAnsi="Avenir"/>
        </w:rPr>
      </w:pPr>
      <w:r w:rsidRPr="00FD2F99">
        <w:rPr>
          <w:rFonts w:ascii="Avenir" w:hAnsi="Avenir"/>
        </w:rPr>
        <w:t xml:space="preserve">    </w:t>
      </w:r>
    </w:p>
    <w:p w:rsidR="00723CF5" w:rsidRDefault="00723CF5" w:rsidP="00845772">
      <w:pPr>
        <w:pStyle w:val="ListParagraph"/>
        <w:numPr>
          <w:ilvl w:val="0"/>
          <w:numId w:val="6"/>
        </w:numPr>
        <w:jc w:val="both"/>
        <w:rPr>
          <w:rFonts w:ascii="Avenir" w:hAnsi="Avenir"/>
        </w:rPr>
        <w:sectPr w:rsidR="00723CF5" w:rsidSect="00723CF5">
          <w:headerReference w:type="default" r:id="rId9"/>
          <w:footerReference w:type="default" r:id="rId10"/>
          <w:pgSz w:w="11906" w:h="16838"/>
          <w:pgMar w:top="567" w:right="1440" w:bottom="709" w:left="1440" w:header="0" w:footer="0" w:gutter="0"/>
          <w:cols w:space="708"/>
          <w:docGrid w:linePitch="360"/>
        </w:sectPr>
      </w:pPr>
    </w:p>
    <w:p w:rsidR="00723CF5" w:rsidRDefault="00723CF5" w:rsidP="00723CF5">
      <w:pPr>
        <w:pStyle w:val="ListParagraph"/>
        <w:jc w:val="both"/>
        <w:rPr>
          <w:rFonts w:ascii="Avenir" w:hAnsi="Avenir"/>
        </w:rPr>
      </w:pPr>
    </w:p>
    <w:p w:rsidR="00723CF5" w:rsidRPr="00723CF5" w:rsidRDefault="00723CF5" w:rsidP="00723CF5">
      <w:pPr>
        <w:jc w:val="both"/>
        <w:rPr>
          <w:rFonts w:ascii="Avenir" w:hAnsi="Avenir"/>
        </w:rPr>
      </w:pPr>
      <w:r w:rsidRPr="00723CF5">
        <w:rPr>
          <w:rFonts w:ascii="Avenir" w:hAnsi="Avenir"/>
        </w:rPr>
        <w:t xml:space="preserve">  </w:t>
      </w:r>
    </w:p>
    <w:p w:rsidR="00723CF5" w:rsidRPr="00723CF5" w:rsidRDefault="00723CF5" w:rsidP="00723CF5">
      <w:pPr>
        <w:jc w:val="both"/>
        <w:rPr>
          <w:rFonts w:ascii="Avenir" w:hAnsi="Avenir"/>
        </w:rPr>
      </w:pPr>
    </w:p>
    <w:p w:rsidR="00723CF5" w:rsidRPr="00723CF5" w:rsidRDefault="00723CF5" w:rsidP="00723CF5">
      <w:pPr>
        <w:jc w:val="both"/>
        <w:rPr>
          <w:rFonts w:ascii="Avenir" w:hAnsi="Avenir"/>
        </w:rPr>
      </w:pPr>
    </w:p>
    <w:p w:rsidR="00FA7332" w:rsidRDefault="00FA7332" w:rsidP="00FA7332">
      <w:pPr>
        <w:jc w:val="both"/>
        <w:rPr>
          <w:rFonts w:ascii="Avenir" w:hAnsi="Avenir"/>
        </w:rPr>
      </w:pPr>
      <w:r w:rsidRPr="00FA7332">
        <w:rPr>
          <w:rFonts w:ascii="Avenir" w:hAnsi="Avenir"/>
        </w:rPr>
        <w:t>The Interior Designer’s job description includes (but is not limited to):</w:t>
      </w:r>
    </w:p>
    <w:p w:rsidR="00FA7332" w:rsidRPr="00FA7332" w:rsidRDefault="00FA7332" w:rsidP="00FA7332">
      <w:pPr>
        <w:jc w:val="both"/>
        <w:rPr>
          <w:rFonts w:ascii="Avenir" w:hAnsi="Avenir"/>
        </w:rPr>
      </w:pPr>
    </w:p>
    <w:p w:rsidR="00924CA0" w:rsidRPr="00723CF5" w:rsidRDefault="003016FC" w:rsidP="00723CF5">
      <w:pPr>
        <w:pStyle w:val="ListParagraph"/>
        <w:numPr>
          <w:ilvl w:val="0"/>
          <w:numId w:val="6"/>
        </w:numPr>
        <w:jc w:val="both"/>
        <w:rPr>
          <w:rFonts w:ascii="Avenir" w:hAnsi="Avenir"/>
        </w:rPr>
      </w:pPr>
      <w:r w:rsidRPr="00723CF5">
        <w:rPr>
          <w:rFonts w:ascii="Avenir" w:hAnsi="Avenir"/>
        </w:rPr>
        <w:t>A</w:t>
      </w:r>
      <w:r w:rsidR="00D62D2E" w:rsidRPr="00723CF5">
        <w:rPr>
          <w:rFonts w:ascii="Avenir" w:hAnsi="Avenir"/>
        </w:rPr>
        <w:t>ssist</w:t>
      </w:r>
      <w:r w:rsidRPr="00723CF5">
        <w:rPr>
          <w:rFonts w:ascii="Avenir" w:hAnsi="Avenir"/>
        </w:rPr>
        <w:t>ing</w:t>
      </w:r>
      <w:r w:rsidR="00D62D2E" w:rsidRPr="00723CF5">
        <w:rPr>
          <w:rFonts w:ascii="Avenir" w:hAnsi="Avenir"/>
        </w:rPr>
        <w:t xml:space="preserve"> with large and smal</w:t>
      </w:r>
      <w:r w:rsidR="00924CA0" w:rsidRPr="00723CF5">
        <w:rPr>
          <w:rFonts w:ascii="Avenir" w:hAnsi="Avenir"/>
        </w:rPr>
        <w:t>l projects in the UK and abroad</w:t>
      </w:r>
      <w:r w:rsidR="00563EEA" w:rsidRPr="00723CF5">
        <w:rPr>
          <w:rFonts w:ascii="Avenir" w:hAnsi="Avenir"/>
        </w:rPr>
        <w:t xml:space="preserve"> with attention to detail, taking charge of every aspect required to complete a commission to the highest standards.</w:t>
      </w:r>
    </w:p>
    <w:p w:rsidR="00D62D2E" w:rsidRDefault="003016FC" w:rsidP="00845772">
      <w:pPr>
        <w:pStyle w:val="ListParagraph"/>
        <w:numPr>
          <w:ilvl w:val="0"/>
          <w:numId w:val="6"/>
        </w:numPr>
        <w:jc w:val="both"/>
        <w:rPr>
          <w:rFonts w:ascii="Avenir" w:hAnsi="Avenir"/>
        </w:rPr>
      </w:pPr>
      <w:r w:rsidRPr="00FD2F99">
        <w:rPr>
          <w:rFonts w:ascii="Avenir" w:hAnsi="Avenir"/>
        </w:rPr>
        <w:t>Using AutoCAD</w:t>
      </w:r>
      <w:r w:rsidR="00563EEA">
        <w:rPr>
          <w:rFonts w:ascii="Avenir" w:hAnsi="Avenir"/>
        </w:rPr>
        <w:t xml:space="preserve"> to prepare furniture and</w:t>
      </w:r>
      <w:r w:rsidR="00D62D2E" w:rsidRPr="00FD2F99">
        <w:rPr>
          <w:rFonts w:ascii="Avenir" w:hAnsi="Avenir"/>
        </w:rPr>
        <w:t xml:space="preserve"> ele</w:t>
      </w:r>
      <w:r w:rsidR="00563EEA">
        <w:rPr>
          <w:rFonts w:ascii="Avenir" w:hAnsi="Avenir"/>
        </w:rPr>
        <w:t>ctrical layouts and floor plans and other technical drawings.</w:t>
      </w:r>
    </w:p>
    <w:p w:rsidR="00563EEA" w:rsidRDefault="00563EEA" w:rsidP="00563EEA">
      <w:pPr>
        <w:pStyle w:val="ListParagraph"/>
        <w:numPr>
          <w:ilvl w:val="0"/>
          <w:numId w:val="6"/>
        </w:numPr>
        <w:jc w:val="both"/>
        <w:rPr>
          <w:rFonts w:ascii="Avenir" w:hAnsi="Avenir"/>
        </w:rPr>
      </w:pPr>
      <w:r>
        <w:rPr>
          <w:rFonts w:ascii="Avenir" w:hAnsi="Avenir"/>
        </w:rPr>
        <w:t>Liaising with clients and developing an excellent working relationship.</w:t>
      </w:r>
    </w:p>
    <w:p w:rsidR="00563EEA" w:rsidRPr="00563EEA" w:rsidRDefault="00563EEA" w:rsidP="00563EEA">
      <w:pPr>
        <w:pStyle w:val="ListParagraph"/>
        <w:numPr>
          <w:ilvl w:val="0"/>
          <w:numId w:val="6"/>
        </w:numPr>
        <w:jc w:val="both"/>
        <w:rPr>
          <w:rFonts w:ascii="Avenir" w:hAnsi="Avenir"/>
        </w:rPr>
      </w:pPr>
      <w:r>
        <w:rPr>
          <w:rFonts w:ascii="Avenir" w:hAnsi="Avenir"/>
        </w:rPr>
        <w:t>Selecting colour schemes and design ideas to meet the clients brief.</w:t>
      </w:r>
    </w:p>
    <w:p w:rsidR="00563EEA" w:rsidRPr="00563EEA" w:rsidRDefault="00E14494" w:rsidP="00563EEA">
      <w:pPr>
        <w:pStyle w:val="ListParagraph"/>
        <w:numPr>
          <w:ilvl w:val="0"/>
          <w:numId w:val="6"/>
        </w:numPr>
        <w:jc w:val="both"/>
        <w:rPr>
          <w:rFonts w:ascii="Avenir" w:hAnsi="Avenir"/>
        </w:rPr>
      </w:pPr>
      <w:r w:rsidRPr="00FD2F99">
        <w:rPr>
          <w:rFonts w:ascii="Avenir" w:hAnsi="Avenir"/>
        </w:rPr>
        <w:t>Assisting the Senior Interior Designer with the s</w:t>
      </w:r>
      <w:r w:rsidR="00085C68" w:rsidRPr="00FD2F99">
        <w:rPr>
          <w:rFonts w:ascii="Avenir" w:hAnsi="Avenir"/>
        </w:rPr>
        <w:t>ourcing</w:t>
      </w:r>
      <w:r w:rsidR="00D62D2E" w:rsidRPr="00FD2F99">
        <w:rPr>
          <w:rFonts w:ascii="Avenir" w:hAnsi="Avenir"/>
        </w:rPr>
        <w:t xml:space="preserve"> </w:t>
      </w:r>
      <w:r w:rsidRPr="00FD2F99">
        <w:rPr>
          <w:rFonts w:ascii="Avenir" w:hAnsi="Avenir"/>
        </w:rPr>
        <w:t xml:space="preserve">of </w:t>
      </w:r>
      <w:r w:rsidR="00D62D2E" w:rsidRPr="00FD2F99">
        <w:rPr>
          <w:rFonts w:ascii="Avenir" w:hAnsi="Avenir"/>
        </w:rPr>
        <w:t>fabrics, furnit</w:t>
      </w:r>
      <w:r w:rsidRPr="00FD2F99">
        <w:rPr>
          <w:rFonts w:ascii="Avenir" w:hAnsi="Avenir"/>
        </w:rPr>
        <w:t>ure, lighting and hard finishes, as well as p</w:t>
      </w:r>
      <w:r w:rsidR="00085C68" w:rsidRPr="00FD2F99">
        <w:rPr>
          <w:rFonts w:ascii="Avenir" w:hAnsi="Avenir"/>
        </w:rPr>
        <w:t>roducing</w:t>
      </w:r>
      <w:r w:rsidR="00D62D2E" w:rsidRPr="00FD2F99">
        <w:rPr>
          <w:rFonts w:ascii="Avenir" w:hAnsi="Avenir"/>
        </w:rPr>
        <w:t xml:space="preserve"> concept/mood boards for presentation to clients.</w:t>
      </w:r>
    </w:p>
    <w:p w:rsidR="00D62D2E" w:rsidRDefault="00085C68" w:rsidP="00D62D2E">
      <w:pPr>
        <w:pStyle w:val="ListParagraph"/>
        <w:numPr>
          <w:ilvl w:val="0"/>
          <w:numId w:val="6"/>
        </w:numPr>
        <w:jc w:val="both"/>
        <w:rPr>
          <w:rFonts w:ascii="Avenir" w:hAnsi="Avenir"/>
        </w:rPr>
      </w:pPr>
      <w:r w:rsidRPr="00FD2F99">
        <w:rPr>
          <w:rFonts w:ascii="Avenir" w:hAnsi="Avenir"/>
        </w:rPr>
        <w:t>O</w:t>
      </w:r>
      <w:r w:rsidR="00D62D2E" w:rsidRPr="00FD2F99">
        <w:rPr>
          <w:rFonts w:ascii="Avenir" w:hAnsi="Avenir"/>
        </w:rPr>
        <w:t>btain</w:t>
      </w:r>
      <w:r w:rsidRPr="00FD2F99">
        <w:rPr>
          <w:rFonts w:ascii="Avenir" w:hAnsi="Avenir"/>
        </w:rPr>
        <w:t>ing</w:t>
      </w:r>
      <w:r w:rsidR="00D62D2E" w:rsidRPr="00FD2F99">
        <w:rPr>
          <w:rFonts w:ascii="Avenir" w:hAnsi="Avenir"/>
        </w:rPr>
        <w:t xml:space="preserve"> quotes and estimates for products and services.</w:t>
      </w:r>
    </w:p>
    <w:p w:rsidR="00563EEA" w:rsidRPr="00563EEA" w:rsidRDefault="00563EEA" w:rsidP="00563EEA">
      <w:pPr>
        <w:pStyle w:val="ListParagraph"/>
        <w:numPr>
          <w:ilvl w:val="0"/>
          <w:numId w:val="6"/>
        </w:numPr>
        <w:jc w:val="both"/>
        <w:rPr>
          <w:rFonts w:ascii="Avenir" w:hAnsi="Avenir"/>
        </w:rPr>
      </w:pPr>
      <w:r>
        <w:rPr>
          <w:rFonts w:ascii="Avenir" w:hAnsi="Avenir"/>
        </w:rPr>
        <w:t>Project management on/off site including the coordination of sub-contractors.</w:t>
      </w:r>
    </w:p>
    <w:p w:rsidR="00D62D2E" w:rsidRPr="00FD2F99" w:rsidRDefault="00085C68" w:rsidP="00D62D2E">
      <w:pPr>
        <w:pStyle w:val="ListParagraph"/>
        <w:numPr>
          <w:ilvl w:val="0"/>
          <w:numId w:val="6"/>
        </w:numPr>
        <w:jc w:val="both"/>
        <w:rPr>
          <w:rFonts w:ascii="Avenir" w:hAnsi="Avenir"/>
        </w:rPr>
      </w:pPr>
      <w:r w:rsidRPr="00FD2F99">
        <w:rPr>
          <w:rFonts w:ascii="Avenir" w:hAnsi="Avenir"/>
        </w:rPr>
        <w:t>Preparing</w:t>
      </w:r>
      <w:r w:rsidR="00924CA0" w:rsidRPr="00FD2F99">
        <w:rPr>
          <w:rFonts w:ascii="Avenir" w:hAnsi="Avenir"/>
        </w:rPr>
        <w:t xml:space="preserve"> and maintaining the working costing sheets for all projects as well as producing</w:t>
      </w:r>
      <w:r w:rsidRPr="00FD2F99">
        <w:rPr>
          <w:rFonts w:ascii="Avenir" w:hAnsi="Avenir"/>
        </w:rPr>
        <w:t xml:space="preserve"> </w:t>
      </w:r>
      <w:r w:rsidR="00924CA0" w:rsidRPr="00FD2F99">
        <w:rPr>
          <w:rFonts w:ascii="Avenir" w:hAnsi="Avenir"/>
        </w:rPr>
        <w:t>summaries and quotes</w:t>
      </w:r>
      <w:r w:rsidR="00D62D2E" w:rsidRPr="00FD2F99">
        <w:rPr>
          <w:rFonts w:ascii="Avenir" w:hAnsi="Avenir"/>
        </w:rPr>
        <w:t xml:space="preserve"> for clients using Excel.</w:t>
      </w:r>
    </w:p>
    <w:p w:rsidR="00D62D2E" w:rsidRPr="00FD2F99" w:rsidRDefault="00085C68" w:rsidP="00085C68">
      <w:pPr>
        <w:pStyle w:val="ListParagraph"/>
        <w:numPr>
          <w:ilvl w:val="0"/>
          <w:numId w:val="6"/>
        </w:numPr>
        <w:jc w:val="both"/>
        <w:rPr>
          <w:rFonts w:ascii="Avenir" w:hAnsi="Avenir"/>
        </w:rPr>
      </w:pPr>
      <w:r w:rsidRPr="00FD2F99">
        <w:rPr>
          <w:rFonts w:ascii="Avenir" w:hAnsi="Avenir"/>
        </w:rPr>
        <w:t>Preparing specifications and</w:t>
      </w:r>
      <w:r w:rsidR="00D62D2E" w:rsidRPr="00FD2F99">
        <w:rPr>
          <w:rFonts w:ascii="Avenir" w:hAnsi="Avenir"/>
        </w:rPr>
        <w:t xml:space="preserve"> fabric schedules.</w:t>
      </w:r>
    </w:p>
    <w:p w:rsidR="00563EEA" w:rsidRDefault="00924CA0" w:rsidP="00563EEA">
      <w:pPr>
        <w:pStyle w:val="ListParagraph"/>
        <w:numPr>
          <w:ilvl w:val="0"/>
          <w:numId w:val="6"/>
        </w:numPr>
        <w:jc w:val="both"/>
        <w:rPr>
          <w:rFonts w:ascii="Avenir" w:hAnsi="Avenir"/>
        </w:rPr>
      </w:pPr>
      <w:r w:rsidRPr="00FD2F99">
        <w:rPr>
          <w:rFonts w:ascii="Avenir" w:hAnsi="Avenir"/>
        </w:rPr>
        <w:t>You will be involved with the o</w:t>
      </w:r>
      <w:r w:rsidR="00D62D2E" w:rsidRPr="00FD2F99">
        <w:rPr>
          <w:rFonts w:ascii="Avenir" w:hAnsi="Avenir"/>
        </w:rPr>
        <w:t>rderi</w:t>
      </w:r>
      <w:r w:rsidRPr="00FD2F99">
        <w:rPr>
          <w:rFonts w:ascii="Avenir" w:hAnsi="Avenir"/>
        </w:rPr>
        <w:t>ng of goods for design projects,</w:t>
      </w:r>
      <w:r w:rsidR="00D62D2E" w:rsidRPr="00FD2F99">
        <w:rPr>
          <w:rFonts w:ascii="Avenir" w:hAnsi="Avenir"/>
        </w:rPr>
        <w:t xml:space="preserve"> following up to ensure timely delivery.</w:t>
      </w:r>
    </w:p>
    <w:p w:rsidR="00563EEA" w:rsidRDefault="00563EEA" w:rsidP="00563EEA">
      <w:pPr>
        <w:pStyle w:val="ListParagraph"/>
        <w:numPr>
          <w:ilvl w:val="0"/>
          <w:numId w:val="6"/>
        </w:numPr>
        <w:jc w:val="both"/>
        <w:rPr>
          <w:rFonts w:ascii="Avenir" w:hAnsi="Avenir"/>
        </w:rPr>
      </w:pPr>
      <w:r>
        <w:rPr>
          <w:rFonts w:ascii="Avenir" w:hAnsi="Avenir"/>
        </w:rPr>
        <w:t>To deputise for the Senior Designer when they are out of the office.</w:t>
      </w:r>
      <w:r w:rsidRPr="00563EEA">
        <w:rPr>
          <w:rFonts w:ascii="Avenir" w:hAnsi="Avenir"/>
        </w:rPr>
        <w:t xml:space="preserve"> </w:t>
      </w:r>
    </w:p>
    <w:p w:rsidR="00723CF5" w:rsidRPr="00FD2F99" w:rsidRDefault="00723CF5" w:rsidP="00723CF5">
      <w:pPr>
        <w:pStyle w:val="ListParagraph"/>
        <w:numPr>
          <w:ilvl w:val="0"/>
          <w:numId w:val="6"/>
        </w:numPr>
        <w:jc w:val="both"/>
        <w:rPr>
          <w:rFonts w:ascii="Avenir" w:hAnsi="Avenir"/>
        </w:rPr>
      </w:pPr>
      <w:r w:rsidRPr="00FD2F99">
        <w:rPr>
          <w:rFonts w:ascii="Avenir" w:hAnsi="Avenir"/>
        </w:rPr>
        <w:t>Assisting with the coordination of</w:t>
      </w:r>
      <w:r>
        <w:rPr>
          <w:rFonts w:ascii="Avenir" w:hAnsi="Avenir"/>
        </w:rPr>
        <w:t xml:space="preserve"> deliveries, shipping</w:t>
      </w:r>
      <w:r w:rsidRPr="00FD2F99">
        <w:rPr>
          <w:rFonts w:ascii="Avenir" w:hAnsi="Avenir"/>
        </w:rPr>
        <w:t xml:space="preserve"> (including export) and storage facilities (if required) for installations.</w:t>
      </w:r>
    </w:p>
    <w:p w:rsidR="00723CF5" w:rsidRPr="00FD2F99" w:rsidRDefault="00723CF5" w:rsidP="00723CF5">
      <w:pPr>
        <w:pStyle w:val="ListParagraph"/>
        <w:numPr>
          <w:ilvl w:val="0"/>
          <w:numId w:val="6"/>
        </w:numPr>
        <w:jc w:val="both"/>
        <w:rPr>
          <w:rFonts w:ascii="Avenir" w:hAnsi="Avenir"/>
        </w:rPr>
      </w:pPr>
      <w:r w:rsidRPr="00FD2F99">
        <w:rPr>
          <w:rFonts w:ascii="Avenir" w:hAnsi="Avenir"/>
        </w:rPr>
        <w:t>With support from the Senior Designer, you will liaise with shipping/ai</w:t>
      </w:r>
      <w:r>
        <w:rPr>
          <w:rFonts w:ascii="Avenir" w:hAnsi="Avenir"/>
        </w:rPr>
        <w:t xml:space="preserve">rfreight companies and manage the </w:t>
      </w:r>
      <w:r w:rsidRPr="00FD2F99">
        <w:rPr>
          <w:rFonts w:ascii="Avenir" w:hAnsi="Avenir"/>
        </w:rPr>
        <w:t>consolidation of goods for shipping.</w:t>
      </w:r>
    </w:p>
    <w:p w:rsidR="00723CF5" w:rsidRPr="00FD2F99" w:rsidRDefault="00723CF5" w:rsidP="00723CF5">
      <w:pPr>
        <w:pStyle w:val="ListParagraph"/>
        <w:numPr>
          <w:ilvl w:val="0"/>
          <w:numId w:val="6"/>
        </w:numPr>
        <w:jc w:val="both"/>
        <w:rPr>
          <w:rFonts w:ascii="Avenir" w:hAnsi="Avenir"/>
        </w:rPr>
      </w:pPr>
      <w:r w:rsidRPr="00FD2F99">
        <w:rPr>
          <w:rFonts w:ascii="Avenir" w:hAnsi="Avenir"/>
        </w:rPr>
        <w:t>Maintaining and updating the design library.</w:t>
      </w:r>
    </w:p>
    <w:p w:rsidR="00723CF5" w:rsidRPr="00FD2F99" w:rsidRDefault="00723CF5" w:rsidP="00723CF5">
      <w:pPr>
        <w:pStyle w:val="ListParagraph"/>
        <w:numPr>
          <w:ilvl w:val="0"/>
          <w:numId w:val="6"/>
        </w:numPr>
        <w:jc w:val="both"/>
        <w:rPr>
          <w:rFonts w:ascii="Avenir" w:hAnsi="Avenir"/>
        </w:rPr>
      </w:pPr>
      <w:r w:rsidRPr="00FD2F99">
        <w:rPr>
          <w:rFonts w:ascii="Avenir" w:hAnsi="Avenir"/>
        </w:rPr>
        <w:t>Attending presentations with suppliers in</w:t>
      </w:r>
      <w:bookmarkStart w:id="0" w:name="_GoBack"/>
      <w:bookmarkEnd w:id="0"/>
      <w:r w:rsidRPr="00FD2F99">
        <w:rPr>
          <w:rFonts w:ascii="Avenir" w:hAnsi="Avenir"/>
        </w:rPr>
        <w:t xml:space="preserve"> order to maintain an awareness of the latest products.</w:t>
      </w:r>
    </w:p>
    <w:p w:rsidR="00723CF5" w:rsidRPr="00FD2F99" w:rsidRDefault="00723CF5" w:rsidP="00723CF5">
      <w:pPr>
        <w:pStyle w:val="ListParagraph"/>
        <w:numPr>
          <w:ilvl w:val="0"/>
          <w:numId w:val="6"/>
        </w:numPr>
        <w:jc w:val="both"/>
        <w:rPr>
          <w:rFonts w:ascii="Avenir" w:hAnsi="Avenir"/>
        </w:rPr>
      </w:pPr>
      <w:r w:rsidRPr="00FD2F99">
        <w:rPr>
          <w:rFonts w:ascii="Avenir" w:hAnsi="Avenir"/>
        </w:rPr>
        <w:t xml:space="preserve">Assisting in the showroom </w:t>
      </w:r>
      <w:r w:rsidR="00565609">
        <w:rPr>
          <w:rFonts w:ascii="Avenir" w:hAnsi="Avenir"/>
        </w:rPr>
        <w:t xml:space="preserve">with everything from setting up for the day, opening/closing the till, assisting customers choosing fabric and wallpaper and other </w:t>
      </w:r>
      <w:r w:rsidR="003954FD">
        <w:rPr>
          <w:rFonts w:ascii="Avenir" w:hAnsi="Avenir"/>
        </w:rPr>
        <w:t>administrative/</w:t>
      </w:r>
      <w:r w:rsidR="00565609">
        <w:rPr>
          <w:rFonts w:ascii="Avenir" w:hAnsi="Avenir"/>
        </w:rPr>
        <w:t xml:space="preserve">ad hoc tasks as necessary. </w:t>
      </w:r>
    </w:p>
    <w:p w:rsidR="00723CF5" w:rsidRPr="00FD2F99" w:rsidRDefault="00723CF5" w:rsidP="00723CF5">
      <w:pPr>
        <w:pStyle w:val="ListParagraph"/>
        <w:jc w:val="both"/>
        <w:rPr>
          <w:rFonts w:ascii="Avenir" w:hAnsi="Avenir"/>
        </w:rPr>
      </w:pPr>
    </w:p>
    <w:p w:rsidR="00723CF5" w:rsidRDefault="00723CF5" w:rsidP="00723CF5">
      <w:pPr>
        <w:jc w:val="both"/>
        <w:rPr>
          <w:rFonts w:ascii="Avenir" w:hAnsi="Avenir"/>
        </w:rPr>
      </w:pPr>
      <w:r w:rsidRPr="00FD2F99">
        <w:rPr>
          <w:rFonts w:ascii="Avenir" w:hAnsi="Avenir"/>
        </w:rPr>
        <w:t>S</w:t>
      </w:r>
      <w:r>
        <w:rPr>
          <w:rFonts w:ascii="Avenir" w:hAnsi="Avenir"/>
        </w:rPr>
        <w:t>ala</w:t>
      </w:r>
      <w:r w:rsidR="00134DF9">
        <w:rPr>
          <w:rFonts w:ascii="Avenir" w:hAnsi="Avenir"/>
        </w:rPr>
        <w:t>ry: Circa</w:t>
      </w:r>
      <w:r w:rsidR="00565609">
        <w:rPr>
          <w:rFonts w:ascii="Avenir" w:hAnsi="Avenir"/>
        </w:rPr>
        <w:t xml:space="preserve"> £30k per annum.</w:t>
      </w:r>
    </w:p>
    <w:p w:rsidR="00723CF5" w:rsidRDefault="00723CF5" w:rsidP="00723CF5">
      <w:pPr>
        <w:jc w:val="both"/>
        <w:rPr>
          <w:rFonts w:ascii="Avenir" w:hAnsi="Avenir"/>
        </w:rPr>
      </w:pPr>
    </w:p>
    <w:p w:rsidR="00723CF5" w:rsidRDefault="00723CF5" w:rsidP="00723CF5">
      <w:pPr>
        <w:jc w:val="both"/>
        <w:rPr>
          <w:rFonts w:ascii="Avenir" w:hAnsi="Avenir"/>
        </w:rPr>
      </w:pPr>
    </w:p>
    <w:p w:rsidR="00723CF5" w:rsidRDefault="00723CF5" w:rsidP="00723CF5">
      <w:pPr>
        <w:jc w:val="both"/>
        <w:rPr>
          <w:rFonts w:ascii="Avenir" w:hAnsi="Avenir"/>
        </w:rPr>
        <w:sectPr w:rsidR="00723CF5" w:rsidSect="00723CF5">
          <w:headerReference w:type="default" r:id="rId11"/>
          <w:footerReference w:type="default" r:id="rId12"/>
          <w:pgSz w:w="11906" w:h="16838"/>
          <w:pgMar w:top="567" w:right="1440" w:bottom="709" w:left="1440" w:header="0" w:footer="0" w:gutter="0"/>
          <w:cols w:space="708"/>
          <w:docGrid w:linePitch="360"/>
        </w:sectPr>
      </w:pPr>
    </w:p>
    <w:p w:rsidR="00723CF5" w:rsidRPr="00723CF5" w:rsidRDefault="00723CF5" w:rsidP="00723CF5">
      <w:pPr>
        <w:jc w:val="both"/>
        <w:rPr>
          <w:rFonts w:ascii="Avenir" w:hAnsi="Avenir"/>
        </w:rPr>
        <w:sectPr w:rsidR="00723CF5" w:rsidRPr="00723CF5" w:rsidSect="00723CF5">
          <w:pgSz w:w="11906" w:h="16838"/>
          <w:pgMar w:top="567" w:right="1440" w:bottom="709" w:left="1440" w:header="0" w:footer="0" w:gutter="0"/>
          <w:cols w:space="708"/>
          <w:docGrid w:linePitch="360"/>
        </w:sectPr>
      </w:pPr>
    </w:p>
    <w:p w:rsidR="00EC4E32" w:rsidRPr="00FD2F99" w:rsidRDefault="00EC4E32" w:rsidP="00723CF5">
      <w:pPr>
        <w:jc w:val="both"/>
        <w:rPr>
          <w:rFonts w:ascii="Avenir" w:hAnsi="Avenir"/>
        </w:rPr>
      </w:pPr>
    </w:p>
    <w:sectPr w:rsidR="00EC4E32" w:rsidRPr="00FD2F99" w:rsidSect="00924CA0">
      <w:headerReference w:type="default" r:id="rId13"/>
      <w:footerReference w:type="default" r:id="rId14"/>
      <w:pgSz w:w="11906" w:h="16838"/>
      <w:pgMar w:top="567" w:right="1440" w:bottom="1135"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484" w:rsidRDefault="00864484" w:rsidP="00864484">
      <w:r>
        <w:separator/>
      </w:r>
    </w:p>
  </w:endnote>
  <w:endnote w:type="continuationSeparator" w:id="0">
    <w:p w:rsidR="00864484" w:rsidRDefault="00864484" w:rsidP="0086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w:panose1 w:val="02000503020000020003"/>
    <w:charset w:val="00"/>
    <w:family w:val="auto"/>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484" w:rsidRDefault="00864484" w:rsidP="00864484">
    <w:pPr>
      <w:pStyle w:val="Footer"/>
      <w:tabs>
        <w:tab w:val="clear" w:pos="9026"/>
      </w:tabs>
      <w:ind w:left="-1418"/>
    </w:pPr>
  </w:p>
  <w:p w:rsidR="00864484" w:rsidRDefault="00864484" w:rsidP="00EC4E32">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F5" w:rsidRDefault="00723CF5" w:rsidP="00864484">
    <w:pPr>
      <w:pStyle w:val="Footer"/>
      <w:tabs>
        <w:tab w:val="clear" w:pos="9026"/>
      </w:tabs>
      <w:ind w:left="-1418"/>
    </w:pPr>
    <w:r>
      <w:rPr>
        <w:noProof/>
      </w:rPr>
      <w:drawing>
        <wp:inline distT="0" distB="0" distL="0" distR="0" wp14:anchorId="4E9D59E1" wp14:editId="058DFB43">
          <wp:extent cx="7519026" cy="2083435"/>
          <wp:effectExtent l="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09.05.19.jpg"/>
                  <pic:cNvPicPr/>
                </pic:nvPicPr>
                <pic:blipFill>
                  <a:blip r:embed="rId1">
                    <a:extLst>
                      <a:ext uri="{28A0092B-C50C-407E-A947-70E740481C1C}">
                        <a14:useLocalDpi xmlns:a14="http://schemas.microsoft.com/office/drawing/2010/main" val="0"/>
                      </a:ext>
                    </a:extLst>
                  </a:blip>
                  <a:stretch>
                    <a:fillRect/>
                  </a:stretch>
                </pic:blipFill>
                <pic:spPr>
                  <a:xfrm>
                    <a:off x="0" y="0"/>
                    <a:ext cx="7535670" cy="2088047"/>
                  </a:xfrm>
                  <a:prstGeom prst="rect">
                    <a:avLst/>
                  </a:prstGeom>
                </pic:spPr>
              </pic:pic>
            </a:graphicData>
          </a:graphic>
        </wp:inline>
      </w:drawing>
    </w:r>
  </w:p>
  <w:p w:rsidR="00723CF5" w:rsidRDefault="00723CF5" w:rsidP="00EC4E32">
    <w:pPr>
      <w:pStyle w:val="Footer"/>
      <w:ind w:left="-14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99" w:rsidRDefault="00FD2F99" w:rsidP="00864484">
    <w:pPr>
      <w:pStyle w:val="Footer"/>
      <w:tabs>
        <w:tab w:val="clear" w:pos="9026"/>
      </w:tabs>
      <w:ind w:left="-1418"/>
    </w:pPr>
  </w:p>
  <w:p w:rsidR="00FD2F99" w:rsidRDefault="00FD2F99" w:rsidP="00EC4E32">
    <w:pPr>
      <w:pStyle w:val="Footer"/>
      <w:ind w:left="-1418"/>
    </w:pPr>
    <w:r>
      <w:rPr>
        <w:noProof/>
      </w:rPr>
      <w:drawing>
        <wp:inline distT="0" distB="0" distL="0" distR="0" wp14:anchorId="2DF7367A" wp14:editId="7FF1BC1C">
          <wp:extent cx="7592285" cy="132734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676414" cy="134205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484" w:rsidRDefault="00864484" w:rsidP="00864484">
      <w:r>
        <w:separator/>
      </w:r>
    </w:p>
  </w:footnote>
  <w:footnote w:type="continuationSeparator" w:id="0">
    <w:p w:rsidR="00864484" w:rsidRDefault="00864484" w:rsidP="00864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484" w:rsidRDefault="00864484">
    <w:pPr>
      <w:pStyle w:val="Header"/>
    </w:pPr>
    <w:r>
      <w:t xml:space="preserve">   </w:t>
    </w:r>
    <w:r>
      <w:tab/>
    </w:r>
    <w:r w:rsidR="00EC4E32">
      <w:rPr>
        <w:noProof/>
      </w:rPr>
      <w:drawing>
        <wp:inline distT="0" distB="0" distL="0" distR="0" wp14:anchorId="2147F9D0" wp14:editId="6147560D">
          <wp:extent cx="2365131" cy="1244596"/>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BI logo for in-house printing 01.05.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5952" cy="12713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F5" w:rsidRDefault="00723CF5">
    <w:pPr>
      <w:pStyle w:val="Header"/>
    </w:pP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48D" w:rsidRDefault="009A448D">
    <w:pPr>
      <w:pStyle w:val="Header"/>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97B"/>
    <w:multiLevelType w:val="hybridMultilevel"/>
    <w:tmpl w:val="EFAAD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7A5AA5"/>
    <w:multiLevelType w:val="hybridMultilevel"/>
    <w:tmpl w:val="4642C800"/>
    <w:lvl w:ilvl="0" w:tplc="33665A92">
      <w:start w:val="1"/>
      <w:numFmt w:val="decimal"/>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E850127"/>
    <w:multiLevelType w:val="hybridMultilevel"/>
    <w:tmpl w:val="3C505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6B6A61"/>
    <w:multiLevelType w:val="hybridMultilevel"/>
    <w:tmpl w:val="33DE2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314807"/>
    <w:multiLevelType w:val="hybridMultilevel"/>
    <w:tmpl w:val="E070EAEA"/>
    <w:lvl w:ilvl="0" w:tplc="0CE86D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AC24197"/>
    <w:multiLevelType w:val="hybridMultilevel"/>
    <w:tmpl w:val="B660171C"/>
    <w:lvl w:ilvl="0" w:tplc="ADB22FA8">
      <w:numFmt w:val="bullet"/>
      <w:lvlText w:val="-"/>
      <w:lvlJc w:val="left"/>
      <w:pPr>
        <w:ind w:left="644" w:hanging="360"/>
      </w:pPr>
      <w:rPr>
        <w:rFonts w:ascii="Avenir" w:eastAsiaTheme="minorHAnsi" w:hAnsi="Avenir"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25"/>
    <w:rsid w:val="00023100"/>
    <w:rsid w:val="00085C68"/>
    <w:rsid w:val="00134DF9"/>
    <w:rsid w:val="00162089"/>
    <w:rsid w:val="0021002E"/>
    <w:rsid w:val="0021347D"/>
    <w:rsid w:val="0021713F"/>
    <w:rsid w:val="0022423C"/>
    <w:rsid w:val="00256A56"/>
    <w:rsid w:val="00273A0E"/>
    <w:rsid w:val="00284D41"/>
    <w:rsid w:val="002D40EA"/>
    <w:rsid w:val="003016FC"/>
    <w:rsid w:val="003816B5"/>
    <w:rsid w:val="003954FD"/>
    <w:rsid w:val="00492E00"/>
    <w:rsid w:val="004B268C"/>
    <w:rsid w:val="00531CB4"/>
    <w:rsid w:val="00563EEA"/>
    <w:rsid w:val="00565609"/>
    <w:rsid w:val="00590841"/>
    <w:rsid w:val="005C674C"/>
    <w:rsid w:val="005D2A19"/>
    <w:rsid w:val="005F185D"/>
    <w:rsid w:val="00606B1E"/>
    <w:rsid w:val="006504DE"/>
    <w:rsid w:val="00672758"/>
    <w:rsid w:val="00690D68"/>
    <w:rsid w:val="00723CF5"/>
    <w:rsid w:val="00724475"/>
    <w:rsid w:val="007347B9"/>
    <w:rsid w:val="00751419"/>
    <w:rsid w:val="007669F9"/>
    <w:rsid w:val="007F3435"/>
    <w:rsid w:val="007F6D37"/>
    <w:rsid w:val="00864484"/>
    <w:rsid w:val="00867245"/>
    <w:rsid w:val="00894265"/>
    <w:rsid w:val="009062F6"/>
    <w:rsid w:val="00923BE9"/>
    <w:rsid w:val="00924CA0"/>
    <w:rsid w:val="009678E4"/>
    <w:rsid w:val="009A448D"/>
    <w:rsid w:val="009B118C"/>
    <w:rsid w:val="00A67431"/>
    <w:rsid w:val="00A915B2"/>
    <w:rsid w:val="00B16684"/>
    <w:rsid w:val="00B27E66"/>
    <w:rsid w:val="00B31054"/>
    <w:rsid w:val="00B37392"/>
    <w:rsid w:val="00B70119"/>
    <w:rsid w:val="00BB556B"/>
    <w:rsid w:val="00BC77AF"/>
    <w:rsid w:val="00C27DDB"/>
    <w:rsid w:val="00C75FF6"/>
    <w:rsid w:val="00CD1A60"/>
    <w:rsid w:val="00D46889"/>
    <w:rsid w:val="00D60A22"/>
    <w:rsid w:val="00D62D2E"/>
    <w:rsid w:val="00D66425"/>
    <w:rsid w:val="00D82721"/>
    <w:rsid w:val="00DB1174"/>
    <w:rsid w:val="00DC67B6"/>
    <w:rsid w:val="00E14494"/>
    <w:rsid w:val="00E64EAA"/>
    <w:rsid w:val="00EC4E32"/>
    <w:rsid w:val="00F37D5C"/>
    <w:rsid w:val="00F607F7"/>
    <w:rsid w:val="00FA7332"/>
    <w:rsid w:val="00FD2F99"/>
    <w:rsid w:val="00FE7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F6880B84-4AA8-4703-AFD5-C0848A99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42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392"/>
    <w:pPr>
      <w:ind w:left="720"/>
      <w:contextualSpacing/>
    </w:pPr>
  </w:style>
  <w:style w:type="paragraph" w:styleId="Header">
    <w:name w:val="header"/>
    <w:basedOn w:val="Normal"/>
    <w:link w:val="HeaderChar"/>
    <w:uiPriority w:val="99"/>
    <w:unhideWhenUsed/>
    <w:rsid w:val="00864484"/>
    <w:pPr>
      <w:tabs>
        <w:tab w:val="center" w:pos="4513"/>
        <w:tab w:val="right" w:pos="9026"/>
      </w:tabs>
    </w:pPr>
  </w:style>
  <w:style w:type="character" w:customStyle="1" w:styleId="HeaderChar">
    <w:name w:val="Header Char"/>
    <w:basedOn w:val="DefaultParagraphFont"/>
    <w:link w:val="Header"/>
    <w:uiPriority w:val="99"/>
    <w:rsid w:val="00864484"/>
    <w:rPr>
      <w:rFonts w:ascii="Times New Roman" w:hAnsi="Times New Roman" w:cs="Times New Roman"/>
      <w:sz w:val="24"/>
      <w:szCs w:val="24"/>
      <w:lang w:eastAsia="en-GB"/>
    </w:rPr>
  </w:style>
  <w:style w:type="paragraph" w:styleId="Footer">
    <w:name w:val="footer"/>
    <w:basedOn w:val="Normal"/>
    <w:link w:val="FooterChar"/>
    <w:uiPriority w:val="99"/>
    <w:unhideWhenUsed/>
    <w:rsid w:val="00864484"/>
    <w:pPr>
      <w:tabs>
        <w:tab w:val="center" w:pos="4513"/>
        <w:tab w:val="right" w:pos="9026"/>
      </w:tabs>
    </w:pPr>
  </w:style>
  <w:style w:type="character" w:customStyle="1" w:styleId="FooterChar">
    <w:name w:val="Footer Char"/>
    <w:basedOn w:val="DefaultParagraphFont"/>
    <w:link w:val="Footer"/>
    <w:uiPriority w:val="99"/>
    <w:rsid w:val="00864484"/>
    <w:rPr>
      <w:rFonts w:ascii="Times New Roman" w:hAnsi="Times New Roman" w:cs="Times New Roman"/>
      <w:sz w:val="24"/>
      <w:szCs w:val="24"/>
      <w:lang w:eastAsia="en-GB"/>
    </w:rPr>
  </w:style>
  <w:style w:type="table" w:styleId="TableGrid">
    <w:name w:val="Table Grid"/>
    <w:basedOn w:val="TableNormal"/>
    <w:uiPriority w:val="39"/>
    <w:rsid w:val="0086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67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7B6"/>
    <w:rPr>
      <w:rFonts w:ascii="Segoe UI" w:hAnsi="Segoe UI" w:cs="Segoe UI"/>
      <w:sz w:val="18"/>
      <w:szCs w:val="18"/>
      <w:lang w:eastAsia="en-GB"/>
    </w:rPr>
  </w:style>
  <w:style w:type="character" w:styleId="Hyperlink">
    <w:name w:val="Hyperlink"/>
    <w:basedOn w:val="DefaultParagraphFont"/>
    <w:uiPriority w:val="99"/>
    <w:unhideWhenUsed/>
    <w:rsid w:val="00BB55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70466">
      <w:bodyDiv w:val="1"/>
      <w:marLeft w:val="0"/>
      <w:marRight w:val="0"/>
      <w:marTop w:val="0"/>
      <w:marBottom w:val="0"/>
      <w:divBdr>
        <w:top w:val="none" w:sz="0" w:space="0" w:color="auto"/>
        <w:left w:val="none" w:sz="0" w:space="0" w:color="auto"/>
        <w:bottom w:val="none" w:sz="0" w:space="0" w:color="auto"/>
        <w:right w:val="none" w:sz="0" w:space="0" w:color="auto"/>
      </w:divBdr>
    </w:div>
    <w:div w:id="174753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lancpa@jennyblan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9FB57-DB60-488C-A12F-02F77C91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Mullaney</dc:creator>
  <cp:keywords/>
  <dc:description/>
  <cp:lastModifiedBy>Chloe Mullaney</cp:lastModifiedBy>
  <cp:revision>6</cp:revision>
  <cp:lastPrinted>2019-07-11T12:49:00Z</cp:lastPrinted>
  <dcterms:created xsi:type="dcterms:W3CDTF">2019-07-11T08:34:00Z</dcterms:created>
  <dcterms:modified xsi:type="dcterms:W3CDTF">2019-07-16T15:25:00Z</dcterms:modified>
</cp:coreProperties>
</file>