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F" w:rsidRPr="009E753A" w:rsidRDefault="003D436F" w:rsidP="009E753A">
      <w:pPr>
        <w:pStyle w:val="Default"/>
        <w:rPr>
          <w:b/>
          <w:sz w:val="28"/>
          <w:szCs w:val="28"/>
        </w:rPr>
      </w:pPr>
      <w:r w:rsidRPr="009E753A">
        <w:rPr>
          <w:b/>
          <w:sz w:val="28"/>
          <w:szCs w:val="28"/>
        </w:rPr>
        <w:t xml:space="preserve">Showroom Sales - London, UK </w:t>
      </w:r>
    </w:p>
    <w:p w:rsidR="009E753A" w:rsidRDefault="009E753A" w:rsidP="009E753A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40387A9" wp14:editId="0678401B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F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3A" w:rsidRDefault="009E753A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PIERRE FREY is a French luxury design house founded over 80 years ago. We have a large collection of fabrics, wallpapers, furniture and carpets.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currently looking for a “showroom sales” person with a real passion for design, </w:t>
      </w:r>
      <w:r w:rsidR="00FE09EA">
        <w:rPr>
          <w:sz w:val="22"/>
          <w:szCs w:val="22"/>
        </w:rPr>
        <w:t xml:space="preserve">who will be working closely with the </w:t>
      </w:r>
      <w:r w:rsidR="0037059A">
        <w:rPr>
          <w:sz w:val="22"/>
          <w:szCs w:val="22"/>
        </w:rPr>
        <w:t xml:space="preserve">Showroom team as well as </w:t>
      </w:r>
      <w:r w:rsidR="00FE09EA">
        <w:rPr>
          <w:sz w:val="22"/>
          <w:szCs w:val="22"/>
        </w:rPr>
        <w:t xml:space="preserve">Sales team, </w:t>
      </w:r>
      <w:r>
        <w:rPr>
          <w:sz w:val="22"/>
          <w:szCs w:val="22"/>
        </w:rPr>
        <w:t xml:space="preserve">who can </w:t>
      </w:r>
      <w:r w:rsidR="00FE09EA">
        <w:rPr>
          <w:sz w:val="22"/>
          <w:szCs w:val="22"/>
        </w:rPr>
        <w:t xml:space="preserve">generate business through </w:t>
      </w:r>
      <w:r w:rsidR="0037059A">
        <w:rPr>
          <w:sz w:val="22"/>
          <w:szCs w:val="22"/>
        </w:rPr>
        <w:t>professional</w:t>
      </w:r>
      <w:r w:rsidR="00FE09EA">
        <w:rPr>
          <w:sz w:val="22"/>
          <w:szCs w:val="22"/>
        </w:rPr>
        <w:t xml:space="preserve"> service and contribute to the daily running of the showroom. </w:t>
      </w:r>
    </w:p>
    <w:p w:rsidR="00FE09EA" w:rsidRDefault="00FE09EA" w:rsidP="003D436F">
      <w:pPr>
        <w:pStyle w:val="Default"/>
        <w:rPr>
          <w:sz w:val="22"/>
          <w:szCs w:val="22"/>
        </w:rPr>
      </w:pPr>
    </w:p>
    <w:p w:rsidR="00FE09EA" w:rsidRDefault="003D436F" w:rsidP="00FE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should have either a </w:t>
      </w:r>
      <w:r w:rsidR="00FE09EA">
        <w:rPr>
          <w:sz w:val="22"/>
          <w:szCs w:val="22"/>
        </w:rPr>
        <w:t>strong showroom experience</w:t>
      </w:r>
      <w:r>
        <w:rPr>
          <w:sz w:val="22"/>
          <w:szCs w:val="22"/>
        </w:rPr>
        <w:t xml:space="preserve"> or already be in a sales role within </w:t>
      </w:r>
      <w:r w:rsidR="00FE09EA">
        <w:rPr>
          <w:sz w:val="22"/>
          <w:szCs w:val="22"/>
        </w:rPr>
        <w:t xml:space="preserve">high end residential and/or hospitality markets.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either case you’ll bring your enthusiasm and belief in the product to bear when demonstrating the brand to clients – both existing and new.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role will include: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Looking</w:t>
      </w:r>
      <w:proofErr w:type="gramEnd"/>
      <w:r>
        <w:rPr>
          <w:sz w:val="22"/>
          <w:szCs w:val="22"/>
        </w:rPr>
        <w:t xml:space="preserve"> after all clients in the showroom, helping to scheme, advise on suitability of the use of fabrics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Showing</w:t>
      </w:r>
      <w:proofErr w:type="gramEnd"/>
      <w:r>
        <w:rPr>
          <w:sz w:val="22"/>
          <w:szCs w:val="22"/>
        </w:rPr>
        <w:t xml:space="preserve"> as many products/brands as possible, understanding client's proj</w:t>
      </w:r>
      <w:r w:rsidR="0037059A">
        <w:rPr>
          <w:sz w:val="22"/>
          <w:szCs w:val="22"/>
        </w:rPr>
        <w:t>ects and responding their needs, d</w:t>
      </w:r>
      <w:r w:rsidR="0037059A">
        <w:rPr>
          <w:sz w:val="22"/>
          <w:szCs w:val="22"/>
        </w:rPr>
        <w:t>emonstrating the product with flair and passion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Reinforcing</w:t>
      </w:r>
      <w:proofErr w:type="gramEnd"/>
      <w:r>
        <w:rPr>
          <w:sz w:val="22"/>
          <w:szCs w:val="22"/>
        </w:rPr>
        <w:t xml:space="preserve"> existing relationships with designers, especially those who source via Chelsea Harbour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Networking and developing contacts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Organisation of all possible improvements and changes in the showroom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Liaising</w:t>
      </w:r>
      <w:proofErr w:type="gramEnd"/>
      <w:r>
        <w:rPr>
          <w:sz w:val="22"/>
          <w:szCs w:val="22"/>
        </w:rPr>
        <w:t xml:space="preserve"> with external suppliers </w:t>
      </w:r>
      <w:r w:rsidR="004F0615">
        <w:rPr>
          <w:sz w:val="22"/>
          <w:szCs w:val="22"/>
        </w:rPr>
        <w:t xml:space="preserve">to help run the showroom </w:t>
      </w:r>
      <w:r>
        <w:rPr>
          <w:sz w:val="22"/>
          <w:szCs w:val="22"/>
        </w:rPr>
        <w:t xml:space="preserve">when needed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Organising trade shows and events with Showroom manager and Office director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Managing Showroom assistant (and helping when needed)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Maintenance of the showroom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Obviously, </w:t>
      </w:r>
      <w:r w:rsidR="004F0615">
        <w:rPr>
          <w:sz w:val="22"/>
          <w:szCs w:val="22"/>
        </w:rPr>
        <w:t>we are</w:t>
      </w:r>
      <w:r>
        <w:rPr>
          <w:sz w:val="22"/>
          <w:szCs w:val="22"/>
        </w:rPr>
        <w:t xml:space="preserve"> a small team, </w:t>
      </w:r>
      <w:r w:rsidR="004F0615">
        <w:rPr>
          <w:sz w:val="22"/>
          <w:szCs w:val="22"/>
        </w:rPr>
        <w:t xml:space="preserve">so we expect our team </w:t>
      </w:r>
      <w:r>
        <w:rPr>
          <w:sz w:val="22"/>
          <w:szCs w:val="22"/>
        </w:rPr>
        <w:t xml:space="preserve">to be flexible and available for occasional specific tasks not mentioned above!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will be: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Really</w:t>
      </w:r>
      <w:proofErr w:type="gramEnd"/>
      <w:r>
        <w:rPr>
          <w:sz w:val="22"/>
          <w:szCs w:val="22"/>
        </w:rPr>
        <w:t xml:space="preserve"> e</w:t>
      </w:r>
      <w:r w:rsidR="0037059A">
        <w:rPr>
          <w:sz w:val="22"/>
          <w:szCs w:val="22"/>
        </w:rPr>
        <w:t>nthusiastic about iconic design, with a good interior design eye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experienced Showroom employee with a proven track record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Demonstrably</w:t>
      </w:r>
      <w:proofErr w:type="gramEnd"/>
      <w:r>
        <w:rPr>
          <w:sz w:val="22"/>
          <w:szCs w:val="22"/>
        </w:rPr>
        <w:t xml:space="preserve"> successful if already in sales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FE09EA">
        <w:rPr>
          <w:sz w:val="22"/>
          <w:szCs w:val="22"/>
        </w:rPr>
        <w:t>Ideally</w:t>
      </w:r>
      <w:proofErr w:type="gramEnd"/>
      <w:r w:rsidR="00FE09EA">
        <w:rPr>
          <w:sz w:val="22"/>
          <w:szCs w:val="22"/>
        </w:rPr>
        <w:t>, e</w:t>
      </w:r>
      <w:r>
        <w:rPr>
          <w:sz w:val="22"/>
          <w:szCs w:val="22"/>
        </w:rPr>
        <w:t>xperienced in the high end residential and</w:t>
      </w:r>
      <w:r w:rsidR="0037059A">
        <w:rPr>
          <w:sz w:val="22"/>
          <w:szCs w:val="22"/>
        </w:rPr>
        <w:t>/or</w:t>
      </w:r>
      <w:r>
        <w:rPr>
          <w:sz w:val="22"/>
          <w:szCs w:val="22"/>
        </w:rPr>
        <w:t xml:space="preserve"> hospitality market</w:t>
      </w:r>
      <w:r w:rsidR="0037059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good team player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Self-motivated </w:t>
      </w:r>
      <w:r w:rsidR="0037059A">
        <w:rPr>
          <w:sz w:val="22"/>
          <w:szCs w:val="22"/>
        </w:rPr>
        <w:t>and well organised</w:t>
      </w:r>
    </w:p>
    <w:p w:rsidR="0037059A" w:rsidRDefault="0037059A" w:rsidP="0037059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Able to communicate professionally and confidently with clients in the showroom, on the phone and by email.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You’ll need to be eligible to live and work in the UK. </w:t>
      </w:r>
      <w:r w:rsidR="0016351D">
        <w:rPr>
          <w:sz w:val="22"/>
          <w:szCs w:val="22"/>
        </w:rPr>
        <w:t>Salary depending on experience.</w:t>
      </w:r>
      <w:bookmarkStart w:id="0" w:name="_GoBack"/>
      <w:bookmarkEnd w:id="0"/>
    </w:p>
    <w:p w:rsidR="0037059A" w:rsidRDefault="0037059A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Full time Monday-Friday. 9:30am -5:30pm, based in Chelsea Harbour.</w:t>
      </w:r>
    </w:p>
    <w:p w:rsidR="0037059A" w:rsidRDefault="0037059A" w:rsidP="003D436F">
      <w:r>
        <w:t xml:space="preserve">To apply contact </w:t>
      </w:r>
      <w:hyperlink r:id="rId6" w:history="1">
        <w:r w:rsidRPr="005331EE">
          <w:rPr>
            <w:rStyle w:val="Hyperlink"/>
          </w:rPr>
          <w:t>amandine.dufour@pierrefrey.com</w:t>
        </w:r>
      </w:hyperlink>
    </w:p>
    <w:sectPr w:rsidR="0037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E78"/>
    <w:multiLevelType w:val="hybridMultilevel"/>
    <w:tmpl w:val="EEA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F"/>
    <w:rsid w:val="0016351D"/>
    <w:rsid w:val="0037059A"/>
    <w:rsid w:val="003D436F"/>
    <w:rsid w:val="004F0615"/>
    <w:rsid w:val="007632CF"/>
    <w:rsid w:val="009E753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15B1C-8D22-4878-8AAD-D12AB3E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ine.dufour@pierrefr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FREY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DUFOUR</dc:creator>
  <cp:keywords/>
  <dc:description/>
  <cp:lastModifiedBy>Amandine DUFOUR</cp:lastModifiedBy>
  <cp:revision>4</cp:revision>
  <dcterms:created xsi:type="dcterms:W3CDTF">2019-06-03T17:30:00Z</dcterms:created>
  <dcterms:modified xsi:type="dcterms:W3CDTF">2019-06-04T08:00:00Z</dcterms:modified>
</cp:coreProperties>
</file>