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3310" w14:textId="77777777" w:rsidR="002B16C0" w:rsidRDefault="002B16C0" w:rsidP="00456515">
      <w:pPr>
        <w:jc w:val="right"/>
      </w:pPr>
    </w:p>
    <w:p w14:paraId="1AD1E1B4" w14:textId="77777777" w:rsidR="00456515" w:rsidRDefault="00456515" w:rsidP="00456515">
      <w:pPr>
        <w:jc w:val="right"/>
      </w:pPr>
    </w:p>
    <w:p w14:paraId="00CC77A8" w14:textId="0612B85D" w:rsidR="00456515" w:rsidRDefault="00C17C82" w:rsidP="000B35DE">
      <w:pPr>
        <w:rPr>
          <w:b/>
        </w:rPr>
      </w:pPr>
      <w:r>
        <w:rPr>
          <w:b/>
        </w:rPr>
        <w:t>Showroom Manager</w:t>
      </w:r>
      <w:r w:rsidR="00516271" w:rsidRPr="00456515">
        <w:rPr>
          <w:b/>
        </w:rPr>
        <w:t xml:space="preserve"> </w:t>
      </w:r>
    </w:p>
    <w:p w14:paraId="15B46DB6" w14:textId="1511AE3D" w:rsidR="0037703E" w:rsidRDefault="00617B33" w:rsidP="000B35DE">
      <w:r>
        <w:t xml:space="preserve">Location: Chelsea Harbour Design Centre </w:t>
      </w:r>
    </w:p>
    <w:p w14:paraId="50EEA69B" w14:textId="26669001" w:rsidR="005374E2" w:rsidRPr="0096279D" w:rsidRDefault="000B35DE" w:rsidP="00456515">
      <w:r>
        <w:t>Original BTC is a Bri</w:t>
      </w:r>
      <w:r w:rsidR="00407158">
        <w:t>tish lighting manufacture</w:t>
      </w:r>
      <w:r w:rsidR="00951C69">
        <w:t>r</w:t>
      </w:r>
      <w:r w:rsidR="00407158">
        <w:t xml:space="preserve"> that </w:t>
      </w:r>
      <w:r>
        <w:t>designs and manufactures lighting for the h</w:t>
      </w:r>
      <w:r w:rsidR="0096279D">
        <w:t>ome, restaurants, bars, hotels, marine and aviation.</w:t>
      </w:r>
      <w:r w:rsidR="006E5F3B">
        <w:t xml:space="preserve"> </w:t>
      </w:r>
      <w:r w:rsidR="00044CFE">
        <w:t>Original BTC is growing and developing at a fast rate</w:t>
      </w:r>
      <w:r w:rsidR="006073B5">
        <w:t>, t</w:t>
      </w:r>
      <w:r w:rsidR="000F7B96" w:rsidRPr="00044CFE">
        <w:t xml:space="preserve">o read more about </w:t>
      </w:r>
      <w:r w:rsidR="00D35188">
        <w:t>the company</w:t>
      </w:r>
      <w:r w:rsidR="000F7B96" w:rsidRPr="00044CFE">
        <w:t xml:space="preserve"> </w:t>
      </w:r>
      <w:hyperlink r:id="rId6" w:history="1">
        <w:r w:rsidR="000F7B96" w:rsidRPr="00044CFE">
          <w:rPr>
            <w:u w:val="single"/>
          </w:rPr>
          <w:t>click here</w:t>
        </w:r>
      </w:hyperlink>
      <w:r w:rsidR="006073B5">
        <w:rPr>
          <w:u w:val="single"/>
        </w:rPr>
        <w:t>.</w:t>
      </w:r>
    </w:p>
    <w:p w14:paraId="1BF03443" w14:textId="40905E10" w:rsidR="00456515" w:rsidRDefault="00CF402B" w:rsidP="00456515">
      <w:pPr>
        <w:rPr>
          <w:sz w:val="21"/>
        </w:rPr>
      </w:pPr>
      <w:r>
        <w:rPr>
          <w:sz w:val="21"/>
        </w:rPr>
        <w:t xml:space="preserve">This role </w:t>
      </w:r>
      <w:r w:rsidR="00456515" w:rsidRPr="00CE332A">
        <w:rPr>
          <w:sz w:val="21"/>
        </w:rPr>
        <w:t xml:space="preserve">will involve </w:t>
      </w:r>
      <w:r w:rsidR="00FA1249">
        <w:rPr>
          <w:sz w:val="21"/>
        </w:rPr>
        <w:t xml:space="preserve">managing the showroom on a day to day basis, </w:t>
      </w:r>
      <w:r>
        <w:rPr>
          <w:sz w:val="21"/>
        </w:rPr>
        <w:t>greeting customers</w:t>
      </w:r>
      <w:r w:rsidR="00697574">
        <w:rPr>
          <w:sz w:val="21"/>
        </w:rPr>
        <w:t>,</w:t>
      </w:r>
      <w:r>
        <w:rPr>
          <w:sz w:val="21"/>
        </w:rPr>
        <w:t xml:space="preserve"> prov</w:t>
      </w:r>
      <w:r w:rsidR="00D35188">
        <w:rPr>
          <w:sz w:val="21"/>
        </w:rPr>
        <w:t>iding a great service,</w:t>
      </w:r>
      <w:r w:rsidR="00456515" w:rsidRPr="00CE332A">
        <w:rPr>
          <w:sz w:val="21"/>
        </w:rPr>
        <w:t xml:space="preserve"> </w:t>
      </w:r>
      <w:r w:rsidR="00C94F49">
        <w:rPr>
          <w:sz w:val="21"/>
        </w:rPr>
        <w:t xml:space="preserve">a major part of this role will be sales. </w:t>
      </w:r>
      <w:r w:rsidR="00456515" w:rsidRPr="00CE332A">
        <w:rPr>
          <w:sz w:val="21"/>
        </w:rPr>
        <w:t>Working closely</w:t>
      </w:r>
      <w:r w:rsidR="007E0BF7">
        <w:rPr>
          <w:sz w:val="21"/>
        </w:rPr>
        <w:t xml:space="preserve"> with</w:t>
      </w:r>
      <w:r w:rsidR="00456515" w:rsidRPr="00CE332A">
        <w:rPr>
          <w:sz w:val="21"/>
        </w:rPr>
        <w:t xml:space="preserve"> </w:t>
      </w:r>
      <w:r>
        <w:rPr>
          <w:sz w:val="21"/>
        </w:rPr>
        <w:t>Sales Managers</w:t>
      </w:r>
      <w:r w:rsidR="00C94F49">
        <w:rPr>
          <w:sz w:val="21"/>
        </w:rPr>
        <w:t xml:space="preserve"> &amp; Sales Execs </w:t>
      </w:r>
      <w:r>
        <w:rPr>
          <w:sz w:val="21"/>
        </w:rPr>
        <w:t xml:space="preserve">to help </w:t>
      </w:r>
      <w:r w:rsidR="00456515" w:rsidRPr="00CE332A">
        <w:rPr>
          <w:sz w:val="21"/>
        </w:rPr>
        <w:t>designers and architects specify our products on</w:t>
      </w:r>
      <w:r>
        <w:rPr>
          <w:sz w:val="21"/>
        </w:rPr>
        <w:t xml:space="preserve"> their projects. Progressing</w:t>
      </w:r>
      <w:r w:rsidR="00456515">
        <w:rPr>
          <w:sz w:val="21"/>
        </w:rPr>
        <w:t xml:space="preserve"> </w:t>
      </w:r>
      <w:r w:rsidR="00456515" w:rsidRPr="00CE332A">
        <w:rPr>
          <w:sz w:val="21"/>
        </w:rPr>
        <w:t xml:space="preserve">leads and enquiries to maximise the chance of converting these into a sale. Providing quotes, placing orders and offering a professional and respected service along with building long term relationships with our clients. </w:t>
      </w:r>
      <w:r w:rsidR="00C94F49">
        <w:rPr>
          <w:sz w:val="21"/>
        </w:rPr>
        <w:t xml:space="preserve">It may also involve supporting sales managers with meetings in and out of the office if and when required. </w:t>
      </w:r>
      <w:r w:rsidR="00456515" w:rsidRPr="00CE332A">
        <w:rPr>
          <w:sz w:val="21"/>
        </w:rPr>
        <w:t>Spreading the word about Original BTC.</w:t>
      </w:r>
    </w:p>
    <w:p w14:paraId="6911B033" w14:textId="2D4E12F2" w:rsidR="00456515" w:rsidRPr="00CE332A" w:rsidRDefault="00456515" w:rsidP="00456515">
      <w:pPr>
        <w:rPr>
          <w:sz w:val="21"/>
        </w:rPr>
      </w:pPr>
      <w:r w:rsidRPr="00CE332A">
        <w:rPr>
          <w:sz w:val="21"/>
        </w:rPr>
        <w:t>This person is to be self-driven, well organised,</w:t>
      </w:r>
      <w:r w:rsidR="00B2386A">
        <w:rPr>
          <w:sz w:val="21"/>
        </w:rPr>
        <w:t xml:space="preserve"> vey computer illiterate with experience within interiors.</w:t>
      </w:r>
      <w:bookmarkStart w:id="0" w:name="_GoBack"/>
      <w:bookmarkEnd w:id="0"/>
    </w:p>
    <w:p w14:paraId="66A187C4" w14:textId="5AB6773D" w:rsidR="00456515" w:rsidRPr="00CE332A" w:rsidRDefault="00456515" w:rsidP="00456515">
      <w:pPr>
        <w:rPr>
          <w:sz w:val="21"/>
        </w:rPr>
      </w:pPr>
      <w:r w:rsidRPr="00CE332A">
        <w:rPr>
          <w:sz w:val="21"/>
        </w:rPr>
        <w:t>We have fantastic systems in place to allow you to do your job to the best possible standard while being very efficient. We</w:t>
      </w:r>
      <w:r w:rsidR="00671B54">
        <w:rPr>
          <w:sz w:val="21"/>
        </w:rPr>
        <w:t xml:space="preserve"> will provide in depth</w:t>
      </w:r>
      <w:r w:rsidRPr="00CE332A">
        <w:rPr>
          <w:sz w:val="21"/>
        </w:rPr>
        <w:t xml:space="preserve"> training to make sure you utilise the resources you will have.</w:t>
      </w:r>
    </w:p>
    <w:p w14:paraId="4E6FD39D" w14:textId="0EC2B437" w:rsidR="00456515" w:rsidRDefault="00456515" w:rsidP="000B35DE">
      <w:pPr>
        <w:rPr>
          <w:sz w:val="21"/>
        </w:rPr>
      </w:pPr>
      <w:r w:rsidRPr="00CE332A">
        <w:rPr>
          <w:sz w:val="21"/>
        </w:rPr>
        <w:t xml:space="preserve">On being appointed you will be </w:t>
      </w:r>
      <w:r>
        <w:rPr>
          <w:sz w:val="21"/>
        </w:rPr>
        <w:t xml:space="preserve">provided with the appropriate training and </w:t>
      </w:r>
      <w:r w:rsidR="007E0BF7">
        <w:rPr>
          <w:sz w:val="21"/>
        </w:rPr>
        <w:t xml:space="preserve">will be </w:t>
      </w:r>
      <w:r w:rsidRPr="00CE332A">
        <w:rPr>
          <w:sz w:val="21"/>
        </w:rPr>
        <w:t>sh</w:t>
      </w:r>
      <w:r>
        <w:rPr>
          <w:sz w:val="21"/>
        </w:rPr>
        <w:t>own around our factories &amp;</w:t>
      </w:r>
      <w:r w:rsidRPr="00CE332A">
        <w:rPr>
          <w:sz w:val="21"/>
        </w:rPr>
        <w:t xml:space="preserve"> head of</w:t>
      </w:r>
      <w:r>
        <w:rPr>
          <w:sz w:val="21"/>
        </w:rPr>
        <w:t>fice. This will allow you to have the</w:t>
      </w:r>
      <w:r w:rsidRPr="00CE332A">
        <w:rPr>
          <w:sz w:val="21"/>
        </w:rPr>
        <w:t xml:space="preserve"> full knowledge you will need to be able to promote the brand and sell the products. Original BTC has such a great story behind it which customers love to hear about and</w:t>
      </w:r>
      <w:r>
        <w:rPr>
          <w:sz w:val="21"/>
        </w:rPr>
        <w:t xml:space="preserve"> do</w:t>
      </w:r>
      <w:r w:rsidRPr="00CE332A">
        <w:rPr>
          <w:sz w:val="21"/>
        </w:rPr>
        <w:t xml:space="preserve"> buy into.</w:t>
      </w:r>
    </w:p>
    <w:p w14:paraId="3316082D" w14:textId="77777777" w:rsidR="00044CFE" w:rsidRDefault="00044CFE" w:rsidP="000B35DE">
      <w:pPr>
        <w:rPr>
          <w:sz w:val="21"/>
        </w:rPr>
      </w:pPr>
    </w:p>
    <w:p w14:paraId="6F446D87" w14:textId="77777777" w:rsidR="00044CFE" w:rsidRPr="00456515" w:rsidRDefault="00044CFE" w:rsidP="000B35DE">
      <w:pPr>
        <w:rPr>
          <w:sz w:val="21"/>
        </w:rPr>
      </w:pPr>
      <w:r>
        <w:rPr>
          <w:sz w:val="21"/>
        </w:rPr>
        <w:t xml:space="preserve">Please submit you CV to </w:t>
      </w:r>
      <w:r w:rsidRPr="00044CFE">
        <w:rPr>
          <w:sz w:val="21"/>
          <w:u w:val="single"/>
        </w:rPr>
        <w:t>Charlie@originalbtc.com</w:t>
      </w:r>
    </w:p>
    <w:sectPr w:rsidR="00044CFE" w:rsidRPr="00456515" w:rsidSect="005804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DD1B" w14:textId="77777777" w:rsidR="00B71138" w:rsidRDefault="00B71138" w:rsidP="00456515">
      <w:pPr>
        <w:spacing w:after="0" w:line="240" w:lineRule="auto"/>
      </w:pPr>
      <w:r>
        <w:separator/>
      </w:r>
    </w:p>
  </w:endnote>
  <w:endnote w:type="continuationSeparator" w:id="0">
    <w:p w14:paraId="03AC3432" w14:textId="77777777" w:rsidR="00B71138" w:rsidRDefault="00B71138" w:rsidP="0045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85A81" w14:textId="77777777" w:rsidR="00B71138" w:rsidRDefault="00B71138" w:rsidP="00456515">
      <w:pPr>
        <w:spacing w:after="0" w:line="240" w:lineRule="auto"/>
      </w:pPr>
      <w:r>
        <w:separator/>
      </w:r>
    </w:p>
  </w:footnote>
  <w:footnote w:type="continuationSeparator" w:id="0">
    <w:p w14:paraId="5BD38223" w14:textId="77777777" w:rsidR="00B71138" w:rsidRDefault="00B71138" w:rsidP="0045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FAA4F" w14:textId="77777777" w:rsidR="00456515" w:rsidRDefault="00456515" w:rsidP="00456515">
    <w:pPr>
      <w:pStyle w:val="Header"/>
      <w:jc w:val="right"/>
    </w:pPr>
    <w:r w:rsidRPr="000B35DE">
      <w:rPr>
        <w:noProof/>
        <w:lang w:eastAsia="en-GB"/>
      </w:rPr>
      <w:drawing>
        <wp:inline distT="0" distB="0" distL="0" distR="0" wp14:anchorId="45519196" wp14:editId="654AFB56">
          <wp:extent cx="2732810" cy="352425"/>
          <wp:effectExtent l="0" t="0" r="0" b="0"/>
          <wp:docPr id="2" name="Picture 2" descr="C:\Users\Charlie Bowles\Dropbox (Original BTC)\General Sharing\LOGOS\MAIN LOGO\ORIGINALBTC-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ie Bowles\Dropbox (Original BTC)\General Sharing\LOGOS\MAIN LOGO\ORIGINALBTC-MAIN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136" cy="37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DE"/>
    <w:rsid w:val="00044CFE"/>
    <w:rsid w:val="000B35DE"/>
    <w:rsid w:val="000F7B96"/>
    <w:rsid w:val="00223BB2"/>
    <w:rsid w:val="002B16C0"/>
    <w:rsid w:val="002F747F"/>
    <w:rsid w:val="003625F9"/>
    <w:rsid w:val="0037703E"/>
    <w:rsid w:val="003952E1"/>
    <w:rsid w:val="00407158"/>
    <w:rsid w:val="00456515"/>
    <w:rsid w:val="00516271"/>
    <w:rsid w:val="00530E72"/>
    <w:rsid w:val="005374E2"/>
    <w:rsid w:val="005804E7"/>
    <w:rsid w:val="006073B5"/>
    <w:rsid w:val="00617B33"/>
    <w:rsid w:val="00671B54"/>
    <w:rsid w:val="00697574"/>
    <w:rsid w:val="006A0E3C"/>
    <w:rsid w:val="006C0EBB"/>
    <w:rsid w:val="006E5F3B"/>
    <w:rsid w:val="00783AD4"/>
    <w:rsid w:val="007A1E7D"/>
    <w:rsid w:val="007E0BF7"/>
    <w:rsid w:val="00872648"/>
    <w:rsid w:val="008B569A"/>
    <w:rsid w:val="009164C7"/>
    <w:rsid w:val="00951C69"/>
    <w:rsid w:val="0096279D"/>
    <w:rsid w:val="00A607D4"/>
    <w:rsid w:val="00B2386A"/>
    <w:rsid w:val="00B71138"/>
    <w:rsid w:val="00BA0768"/>
    <w:rsid w:val="00C17C82"/>
    <w:rsid w:val="00C94F49"/>
    <w:rsid w:val="00CC4B79"/>
    <w:rsid w:val="00CE7EFA"/>
    <w:rsid w:val="00CF402B"/>
    <w:rsid w:val="00D35188"/>
    <w:rsid w:val="00DE3D01"/>
    <w:rsid w:val="00E626E1"/>
    <w:rsid w:val="00E87A80"/>
    <w:rsid w:val="00FA1249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E42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5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15"/>
  </w:style>
  <w:style w:type="paragraph" w:styleId="Footer">
    <w:name w:val="footer"/>
    <w:basedOn w:val="Normal"/>
    <w:link w:val="FooterChar"/>
    <w:uiPriority w:val="99"/>
    <w:unhideWhenUsed/>
    <w:rsid w:val="0045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dropbox.com/s/s7y5b8ia8re3681/OBTC_BrandStory.pdf?dl=0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Bowles</dc:creator>
  <cp:lastModifiedBy>Charlie Bowles</cp:lastModifiedBy>
  <cp:revision>2</cp:revision>
  <cp:lastPrinted>2017-02-16T17:17:00Z</cp:lastPrinted>
  <dcterms:created xsi:type="dcterms:W3CDTF">2019-04-08T16:17:00Z</dcterms:created>
  <dcterms:modified xsi:type="dcterms:W3CDTF">2019-04-08T16:17:00Z</dcterms:modified>
</cp:coreProperties>
</file>